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14415" w:type="dxa"/>
        <w:jc w:val="center"/>
        <w:tblLayout w:type="fixed"/>
        <w:tblLook w:val="04A0" w:firstRow="1" w:lastRow="0" w:firstColumn="1" w:lastColumn="0" w:noHBand="0" w:noVBand="1"/>
      </w:tblPr>
      <w:tblGrid>
        <w:gridCol w:w="4565"/>
        <w:gridCol w:w="5285"/>
        <w:gridCol w:w="4565"/>
      </w:tblGrid>
      <w:tr w:rsidR="00132E12" w14:paraId="6EC9559B" w14:textId="77777777">
        <w:trPr>
          <w:trHeight w:val="92"/>
          <w:jc w:val="center"/>
        </w:trPr>
        <w:tc>
          <w:tcPr>
            <w:tcW w:w="4565" w:type="dxa"/>
            <w:tcMar>
              <w:right w:w="720" w:type="dxa"/>
            </w:tcMar>
          </w:tcPr>
          <w:p w14:paraId="4DA6B18E" w14:textId="77777777" w:rsidR="00132E12" w:rsidRDefault="00B16D8A">
            <w:pPr>
              <w:rPr>
                <w:sz w:val="24"/>
                <w:szCs w:val="24"/>
              </w:rPr>
            </w:pPr>
            <w:bookmarkStart w:id="0" w:name="_GoBack"/>
            <w:bookmarkEnd w:id="0"/>
            <w:r>
              <w:rPr>
                <w:noProof/>
                <w:sz w:val="24"/>
                <w:szCs w:val="24"/>
              </w:rPr>
              <w:drawing>
                <wp:inline distT="0" distB="0" distL="0" distR="0" wp14:anchorId="7DFE2542" wp14:editId="19E8637F">
                  <wp:extent cx="2441575"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2441575" cy="1771650"/>
                          </a:xfrm>
                          <a:prstGeom prst="rect">
                            <a:avLst/>
                          </a:prstGeom>
                        </pic:spPr>
                      </pic:pic>
                    </a:graphicData>
                  </a:graphic>
                </wp:inline>
              </w:drawing>
            </w:r>
          </w:p>
          <w:p w14:paraId="0EF66523" w14:textId="77777777" w:rsidR="00132E12" w:rsidRDefault="00132E12">
            <w:pPr>
              <w:pStyle w:val="Caption"/>
              <w:rPr>
                <w:sz w:val="24"/>
                <w:szCs w:val="24"/>
              </w:rPr>
            </w:pPr>
          </w:p>
          <w:p w14:paraId="1D92AD4F" w14:textId="77777777" w:rsidR="00132E12" w:rsidRDefault="00B16D8A">
            <w:pPr>
              <w:pStyle w:val="Heading2"/>
              <w:rPr>
                <w:rStyle w:val="Heading2Char"/>
                <w:rFonts w:ascii="Times New Roman" w:hAnsi="Times New Roman" w:cs="Times New Roman"/>
                <w:b/>
                <w:bCs/>
                <w:szCs w:val="24"/>
              </w:rPr>
            </w:pPr>
            <w:r>
              <w:rPr>
                <w:rFonts w:ascii="Times New Roman" w:hAnsi="Times New Roman" w:cs="Times New Roman"/>
                <w:szCs w:val="24"/>
              </w:rPr>
              <w:t>Myths about Depression</w:t>
            </w:r>
          </w:p>
          <w:p w14:paraId="1F0F6F04" w14:textId="77777777" w:rsidR="00132E12" w:rsidRDefault="00132E12">
            <w:pPr>
              <w:rPr>
                <w:rFonts w:ascii="Times New Roman" w:hAnsi="Times New Roman" w:cs="Times New Roman"/>
                <w:sz w:val="24"/>
                <w:szCs w:val="24"/>
              </w:rPr>
            </w:pPr>
          </w:p>
          <w:p w14:paraId="2E22B296" w14:textId="77777777" w:rsidR="00132E12" w:rsidRDefault="00B16D8A">
            <w:pPr>
              <w:pStyle w:val="ListBullet"/>
              <w:rPr>
                <w:rFonts w:ascii="Times New Roman" w:hAnsi="Times New Roman" w:cs="Times New Roman"/>
                <w:sz w:val="24"/>
                <w:szCs w:val="24"/>
              </w:rPr>
            </w:pPr>
            <w:r>
              <w:rPr>
                <w:rFonts w:ascii="Times New Roman" w:hAnsi="Times New Roman" w:cs="Times New Roman"/>
                <w:sz w:val="24"/>
                <w:szCs w:val="24"/>
              </w:rPr>
              <w:t>Depression cannot be treated</w:t>
            </w:r>
          </w:p>
          <w:p w14:paraId="0429FEEF" w14:textId="77777777" w:rsidR="00132E12" w:rsidRDefault="00B16D8A">
            <w:pPr>
              <w:pStyle w:val="ListBullet"/>
              <w:rPr>
                <w:rFonts w:ascii="Times New Roman" w:hAnsi="Times New Roman" w:cs="Times New Roman"/>
                <w:sz w:val="24"/>
                <w:szCs w:val="24"/>
              </w:rPr>
            </w:pPr>
            <w:r>
              <w:rPr>
                <w:rFonts w:ascii="Times New Roman" w:hAnsi="Times New Roman" w:cs="Times New Roman"/>
                <w:sz w:val="24"/>
                <w:szCs w:val="24"/>
              </w:rPr>
              <w:t>Symptoms of depression are normal</w:t>
            </w:r>
          </w:p>
          <w:p w14:paraId="5A25D384" w14:textId="77777777" w:rsidR="00132E12" w:rsidRDefault="00B16D8A">
            <w:pPr>
              <w:pStyle w:val="ListBullet"/>
              <w:rPr>
                <w:rFonts w:ascii="Times New Roman" w:hAnsi="Times New Roman" w:cs="Times New Roman"/>
                <w:sz w:val="24"/>
                <w:szCs w:val="24"/>
              </w:rPr>
            </w:pPr>
            <w:r>
              <w:rPr>
                <w:rFonts w:ascii="Times New Roman" w:hAnsi="Times New Roman" w:cs="Times New Roman"/>
                <w:sz w:val="24"/>
                <w:szCs w:val="24"/>
              </w:rPr>
              <w:t>Depression is part of growing old</w:t>
            </w:r>
          </w:p>
          <w:p w14:paraId="78304DBC" w14:textId="77777777" w:rsidR="00132E12" w:rsidRDefault="00B16D8A">
            <w:pPr>
              <w:pStyle w:val="ListBullet"/>
              <w:rPr>
                <w:rFonts w:ascii="Times New Roman" w:hAnsi="Times New Roman" w:cs="Times New Roman"/>
                <w:sz w:val="24"/>
                <w:szCs w:val="24"/>
              </w:rPr>
            </w:pPr>
            <w:r>
              <w:rPr>
                <w:rFonts w:ascii="Times New Roman" w:hAnsi="Times New Roman" w:cs="Times New Roman"/>
                <w:sz w:val="24"/>
                <w:szCs w:val="24"/>
              </w:rPr>
              <w:t xml:space="preserve">All medications are addicting </w:t>
            </w:r>
          </w:p>
          <w:p w14:paraId="70231CE1" w14:textId="77777777" w:rsidR="00132E12" w:rsidRDefault="00B16D8A">
            <w:pPr>
              <w:pStyle w:val="ListBullet"/>
              <w:numPr>
                <w:ilvl w:val="0"/>
                <w:numId w:val="0"/>
              </w:numPr>
              <w:ind w:left="288" w:hanging="288"/>
              <w:rPr>
                <w:rFonts w:ascii="Times New Roman" w:hAnsi="Times New Roman" w:cs="Times New Roman"/>
                <w:b/>
                <w:sz w:val="24"/>
                <w:szCs w:val="24"/>
              </w:rPr>
            </w:pPr>
            <w:r>
              <w:rPr>
                <w:rFonts w:ascii="Times New Roman" w:hAnsi="Times New Roman" w:cs="Times New Roman"/>
                <w:b/>
                <w:sz w:val="24"/>
                <w:szCs w:val="24"/>
              </w:rPr>
              <w:t xml:space="preserve">Facts about Depression </w:t>
            </w:r>
          </w:p>
          <w:p w14:paraId="0E17E00C" w14:textId="77777777" w:rsidR="00132E12" w:rsidRDefault="00B16D8A">
            <w:pPr>
              <w:pStyle w:val="ListBullet"/>
              <w:numPr>
                <w:ilvl w:val="0"/>
                <w:numId w:val="11"/>
              </w:numPr>
              <w:rPr>
                <w:rFonts w:ascii="Times New Roman" w:hAnsi="Times New Roman" w:cs="Times New Roman"/>
                <w:sz w:val="24"/>
                <w:szCs w:val="24"/>
              </w:rPr>
            </w:pPr>
            <w:r>
              <w:rPr>
                <w:rFonts w:ascii="Times New Roman" w:hAnsi="Times New Roman" w:cs="Times New Roman"/>
                <w:sz w:val="24"/>
                <w:szCs w:val="24"/>
              </w:rPr>
              <w:t>One in four people experience mental health problems</w:t>
            </w:r>
          </w:p>
          <w:p w14:paraId="44FAED06" w14:textId="77777777" w:rsidR="00132E12" w:rsidRDefault="00B16D8A">
            <w:pPr>
              <w:pStyle w:val="ListBullet"/>
              <w:numPr>
                <w:ilvl w:val="0"/>
                <w:numId w:val="11"/>
              </w:numPr>
              <w:rPr>
                <w:rFonts w:ascii="Times New Roman" w:hAnsi="Times New Roman" w:cs="Times New Roman"/>
                <w:sz w:val="24"/>
                <w:szCs w:val="24"/>
              </w:rPr>
            </w:pPr>
            <w:r>
              <w:rPr>
                <w:rFonts w:ascii="Times New Roman" w:hAnsi="Times New Roman" w:cs="Times New Roman"/>
                <w:sz w:val="24"/>
                <w:szCs w:val="24"/>
              </w:rPr>
              <w:t>When correctly diagnosed and treated a person with depression can live a healthy life</w:t>
            </w:r>
          </w:p>
          <w:p w14:paraId="6963CFA7" w14:textId="77777777" w:rsidR="00132E12" w:rsidRDefault="00B16D8A">
            <w:pPr>
              <w:pStyle w:val="ListBullet"/>
              <w:numPr>
                <w:ilvl w:val="0"/>
                <w:numId w:val="11"/>
              </w:numPr>
              <w:rPr>
                <w:rFonts w:asciiTheme="majorHAnsi" w:hAnsiTheme="majorHAnsi" w:cstheme="majorHAnsi"/>
                <w:sz w:val="24"/>
                <w:szCs w:val="24"/>
              </w:rPr>
            </w:pPr>
            <w:r>
              <w:rPr>
                <w:rFonts w:ascii="Times New Roman" w:hAnsi="Times New Roman" w:cs="Times New Roman"/>
                <w:sz w:val="24"/>
                <w:szCs w:val="24"/>
              </w:rPr>
              <w:t>Talk therapy if effective and has proven to work just like medication (Haller MD,2014)</w:t>
            </w:r>
          </w:p>
        </w:tc>
        <w:tc>
          <w:tcPr>
            <w:tcW w:w="5285" w:type="dxa"/>
            <w:tcMar>
              <w:left w:w="720" w:type="dxa"/>
              <w:right w:w="720" w:type="dxa"/>
            </w:tcMar>
          </w:tcPr>
          <w:tbl>
            <w:tblPr>
              <w:tblStyle w:val="TableLayout"/>
              <w:tblW w:w="4350" w:type="dxa"/>
              <w:tblLayout w:type="fixed"/>
              <w:tblLook w:val="04A0" w:firstRow="1" w:lastRow="0" w:firstColumn="1" w:lastColumn="0" w:noHBand="0" w:noVBand="1"/>
            </w:tblPr>
            <w:tblGrid>
              <w:gridCol w:w="4350"/>
            </w:tblGrid>
            <w:tr w:rsidR="00132E12" w14:paraId="24C80E90" w14:textId="77777777">
              <w:trPr>
                <w:trHeight w:hRule="exact" w:val="7920"/>
              </w:trPr>
              <w:tc>
                <w:tcPr>
                  <w:tcW w:w="4350" w:type="dxa"/>
                </w:tcPr>
                <w:p w14:paraId="352216A8" w14:textId="77777777" w:rsidR="00132E12" w:rsidRDefault="00B16D8A">
                  <w:pPr>
                    <w:pStyle w:val="Heading1"/>
                    <w:rPr>
                      <w:rFonts w:ascii="Times New Roman" w:hAnsi="Times New Roman" w:cs="Times New Roman"/>
                      <w:sz w:val="24"/>
                      <w:szCs w:val="24"/>
                    </w:rPr>
                  </w:pPr>
                  <w:r>
                    <w:rPr>
                      <w:rFonts w:ascii="Times New Roman" w:hAnsi="Times New Roman" w:cs="Times New Roman"/>
                      <w:sz w:val="24"/>
                      <w:szCs w:val="24"/>
                    </w:rPr>
                    <w:t>To Learn More</w:t>
                  </w:r>
                </w:p>
                <w:p w14:paraId="77CBEE77" w14:textId="77777777" w:rsidR="00132E12" w:rsidRDefault="00B16D8A">
                  <w:pPr>
                    <w:pStyle w:val="Heading2"/>
                    <w:rPr>
                      <w:rFonts w:ascii="Times New Roman" w:hAnsi="Times New Roman" w:cs="Times New Roman"/>
                      <w:szCs w:val="24"/>
                    </w:rPr>
                  </w:pPr>
                  <w:r>
                    <w:rPr>
                      <w:rFonts w:ascii="Times New Roman" w:hAnsi="Times New Roman" w:cs="Times New Roman"/>
                      <w:szCs w:val="24"/>
                    </w:rPr>
                    <w:t>National Suicide Prevention Lifeline</w:t>
                  </w:r>
                </w:p>
                <w:p w14:paraId="6588375A"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1-800-273-8255</w:t>
                  </w:r>
                </w:p>
                <w:p w14:paraId="35C055BB" w14:textId="77777777" w:rsidR="00132E12" w:rsidRDefault="00C21961">
                  <w:pPr>
                    <w:rPr>
                      <w:rFonts w:ascii="Times New Roman" w:hAnsi="Times New Roman" w:cs="Times New Roman"/>
                      <w:sz w:val="24"/>
                      <w:szCs w:val="24"/>
                    </w:rPr>
                  </w:pPr>
                  <w:hyperlink r:id="rId11" w:history="1">
                    <w:r w:rsidR="00B16D8A">
                      <w:rPr>
                        <w:rStyle w:val="Hyperlink"/>
                        <w:rFonts w:ascii="Times New Roman" w:hAnsi="Times New Roman" w:cs="Times New Roman"/>
                        <w:sz w:val="24"/>
                        <w:szCs w:val="24"/>
                        <w:u w:val="none"/>
                      </w:rPr>
                      <w:t>www.suicidepreventionlifeline.org</w:t>
                    </w:r>
                  </w:hyperlink>
                </w:p>
                <w:p w14:paraId="2EA5BF33" w14:textId="77777777" w:rsidR="00132E12" w:rsidRDefault="00B16D8A">
                  <w:pPr>
                    <w:rPr>
                      <w:rFonts w:ascii="Times New Roman" w:hAnsi="Times New Roman" w:cs="Times New Roman"/>
                      <w:b/>
                      <w:sz w:val="24"/>
                      <w:szCs w:val="24"/>
                    </w:rPr>
                  </w:pPr>
                  <w:r>
                    <w:rPr>
                      <w:rFonts w:ascii="Times New Roman" w:hAnsi="Times New Roman" w:cs="Times New Roman"/>
                      <w:b/>
                      <w:sz w:val="24"/>
                      <w:szCs w:val="24"/>
                    </w:rPr>
                    <w:t>National Institute of Mental Health</w:t>
                  </w:r>
                </w:p>
                <w:p w14:paraId="27A4E052"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1-866-615-6464</w:t>
                  </w:r>
                </w:p>
                <w:p w14:paraId="7B3E66A1" w14:textId="77777777" w:rsidR="00132E12" w:rsidRDefault="00C21961">
                  <w:pPr>
                    <w:rPr>
                      <w:rFonts w:ascii="Times New Roman" w:hAnsi="Times New Roman" w:cs="Times New Roman"/>
                      <w:sz w:val="24"/>
                      <w:szCs w:val="24"/>
                    </w:rPr>
                  </w:pPr>
                  <w:hyperlink r:id="rId12" w:history="1">
                    <w:r w:rsidR="00B16D8A">
                      <w:rPr>
                        <w:rStyle w:val="Hyperlink"/>
                        <w:rFonts w:ascii="Times New Roman" w:hAnsi="Times New Roman" w:cs="Times New Roman"/>
                        <w:sz w:val="24"/>
                        <w:szCs w:val="24"/>
                      </w:rPr>
                      <w:t>www.himh.nih.gov</w:t>
                    </w:r>
                  </w:hyperlink>
                </w:p>
                <w:p w14:paraId="23F41B36" w14:textId="77777777" w:rsidR="00132E12" w:rsidRDefault="00B16D8A">
                  <w:pPr>
                    <w:rPr>
                      <w:rFonts w:ascii="Times New Roman" w:hAnsi="Times New Roman" w:cs="Times New Roman"/>
                      <w:b/>
                      <w:bCs/>
                      <w:sz w:val="24"/>
                      <w:szCs w:val="24"/>
                    </w:rPr>
                  </w:pPr>
                  <w:r>
                    <w:rPr>
                      <w:rFonts w:ascii="Times New Roman" w:hAnsi="Times New Roman" w:cs="Times New Roman"/>
                      <w:b/>
                      <w:bCs/>
                      <w:sz w:val="24"/>
                      <w:szCs w:val="24"/>
                    </w:rPr>
                    <w:t>References:</w:t>
                  </w:r>
                </w:p>
                <w:p w14:paraId="66C4AFAC" w14:textId="77777777" w:rsidR="00132E12" w:rsidRDefault="00B16D8A">
                  <w:pPr>
                    <w:rPr>
                      <w:rFonts w:ascii="Times New Roman" w:hAnsi="Times New Roman" w:cs="Times New Roman"/>
                      <w:bCs/>
                      <w:sz w:val="24"/>
                      <w:szCs w:val="24"/>
                    </w:rPr>
                  </w:pPr>
                  <w:proofErr w:type="spellStart"/>
                  <w:r>
                    <w:rPr>
                      <w:rFonts w:ascii="Times New Roman" w:hAnsi="Times New Roman" w:cs="Times New Roman"/>
                      <w:bCs/>
                      <w:sz w:val="24"/>
                      <w:szCs w:val="24"/>
                    </w:rPr>
                    <w:t>Ramutkowski</w:t>
                  </w:r>
                  <w:proofErr w:type="spellEnd"/>
                  <w:r>
                    <w:rPr>
                      <w:rFonts w:ascii="Times New Roman" w:hAnsi="Times New Roman" w:cs="Times New Roman"/>
                      <w:bCs/>
                      <w:sz w:val="24"/>
                      <w:szCs w:val="24"/>
                    </w:rPr>
                    <w:t>, B. (2005). Clinical procedures for medical assisting. Dubuque, IA: McGraw-Hill</w:t>
                  </w:r>
                </w:p>
                <w:p w14:paraId="22943726"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Linton, A.D. (2008). Introduction to medical- surgical nursing: Elsevier Saunders</w:t>
                  </w:r>
                </w:p>
                <w:p w14:paraId="2B14623B"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Haller, MD (2014) Depression</w:t>
                  </w:r>
                </w:p>
                <w:p w14:paraId="48093877" w14:textId="77777777" w:rsidR="00132E12" w:rsidRDefault="00132E12">
                  <w:pPr>
                    <w:rPr>
                      <w:sz w:val="24"/>
                      <w:szCs w:val="24"/>
                    </w:rPr>
                  </w:pPr>
                </w:p>
              </w:tc>
            </w:tr>
            <w:tr w:rsidR="00132E12" w14:paraId="618F6873" w14:textId="77777777">
              <w:trPr>
                <w:trHeight w:hRule="exact" w:val="2880"/>
              </w:trPr>
              <w:tc>
                <w:tcPr>
                  <w:tcW w:w="4350" w:type="dxa"/>
                  <w:vAlign w:val="bottom"/>
                </w:tcPr>
                <w:tbl>
                  <w:tblPr>
                    <w:tblW w:w="4045" w:type="dxa"/>
                    <w:tblLayout w:type="fixed"/>
                    <w:tblCellMar>
                      <w:left w:w="0" w:type="dxa"/>
                      <w:right w:w="0" w:type="dxa"/>
                    </w:tblCellMar>
                    <w:tblLook w:val="04A0" w:firstRow="1" w:lastRow="0" w:firstColumn="1" w:lastColumn="0" w:noHBand="0" w:noVBand="1"/>
                  </w:tblPr>
                  <w:tblGrid>
                    <w:gridCol w:w="1381"/>
                    <w:gridCol w:w="2664"/>
                  </w:tblGrid>
                  <w:tr w:rsidR="00132E12" w14:paraId="548E734B" w14:textId="77777777">
                    <w:tc>
                      <w:tcPr>
                        <w:tcW w:w="1381" w:type="dxa"/>
                        <w:vAlign w:val="center"/>
                      </w:tcPr>
                      <w:p w14:paraId="29E38248" w14:textId="77777777" w:rsidR="00132E12" w:rsidRDefault="00132E12">
                        <w:pPr>
                          <w:pStyle w:val="NoSpacing1"/>
                          <w:rPr>
                            <w:rFonts w:ascii="Times New Roman" w:hAnsi="Times New Roman" w:cs="Times New Roman"/>
                            <w:sz w:val="24"/>
                            <w:szCs w:val="24"/>
                          </w:rPr>
                        </w:pPr>
                      </w:p>
                    </w:tc>
                    <w:tc>
                      <w:tcPr>
                        <w:tcW w:w="2664" w:type="dxa"/>
                        <w:tcMar>
                          <w:left w:w="274" w:type="dxa"/>
                        </w:tcMar>
                      </w:tcPr>
                      <w:sdt>
                        <w:sdtPr>
                          <w:rPr>
                            <w:rFonts w:ascii="Times New Roman" w:hAnsi="Times New Roman" w:cs="Times New Roman"/>
                            <w:sz w:val="24"/>
                            <w:szCs w:val="24"/>
                          </w:rPr>
                          <w:alias w:val="Enter Company Name:"/>
                          <w:tag w:val="Enter Company Name:"/>
                          <w:id w:val="-1839532679"/>
                          <w:placeholder>
                            <w:docPart w:val="6A1D6CCB38464039A21F4FB5E300D35A"/>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1809C113" w14:textId="77777777" w:rsidR="00132E12" w:rsidRDefault="00B16D8A">
                            <w:pPr>
                              <w:pStyle w:val="Company"/>
                              <w:rPr>
                                <w:rFonts w:ascii="Times New Roman" w:hAnsi="Times New Roman" w:cs="Times New Roman"/>
                                <w:sz w:val="24"/>
                                <w:szCs w:val="24"/>
                              </w:rPr>
                            </w:pPr>
                            <w:r>
                              <w:rPr>
                                <w:rFonts w:ascii="Times New Roman" w:hAnsi="Times New Roman" w:cs="Times New Roman"/>
                                <w:sz w:val="24"/>
                                <w:szCs w:val="24"/>
                              </w:rPr>
                              <w:t>Depression</w:t>
                            </w:r>
                          </w:p>
                        </w:sdtContent>
                      </w:sdt>
                      <w:p w14:paraId="4940C33A" w14:textId="3F06B220" w:rsidR="00132E12" w:rsidRPr="00B16D8A" w:rsidRDefault="00132E12">
                        <w:pPr>
                          <w:pStyle w:val="ContactInfo"/>
                          <w:rPr>
                            <w:rFonts w:ascii="Times New Roman" w:hAnsi="Times New Roman" w:cs="Times New Roman"/>
                            <w:color w:val="000000" w:themeColor="text1"/>
                            <w:sz w:val="24"/>
                            <w:szCs w:val="24"/>
                          </w:rPr>
                        </w:pPr>
                      </w:p>
                    </w:tc>
                  </w:tr>
                </w:tbl>
                <w:p w14:paraId="77E9DB4F" w14:textId="77777777" w:rsidR="00132E12" w:rsidRDefault="00132E12">
                  <w:pPr>
                    <w:rPr>
                      <w:sz w:val="24"/>
                      <w:szCs w:val="24"/>
                    </w:rPr>
                  </w:pPr>
                </w:p>
              </w:tc>
            </w:tr>
          </w:tbl>
          <w:p w14:paraId="55A6DC44" w14:textId="77777777" w:rsidR="00132E12" w:rsidRDefault="00132E12">
            <w:pPr>
              <w:rPr>
                <w:sz w:val="24"/>
                <w:szCs w:val="24"/>
              </w:rPr>
            </w:pPr>
          </w:p>
        </w:tc>
        <w:tc>
          <w:tcPr>
            <w:tcW w:w="4565" w:type="dxa"/>
            <w:tcMar>
              <w:left w:w="720" w:type="dxa"/>
            </w:tcMar>
          </w:tcPr>
          <w:tbl>
            <w:tblPr>
              <w:tblStyle w:val="TableLayout"/>
              <w:tblW w:w="3845" w:type="dxa"/>
              <w:tblLayout w:type="fixed"/>
              <w:tblLook w:val="04A0" w:firstRow="1" w:lastRow="0" w:firstColumn="1" w:lastColumn="0" w:noHBand="0" w:noVBand="1"/>
            </w:tblPr>
            <w:tblGrid>
              <w:gridCol w:w="3845"/>
            </w:tblGrid>
            <w:tr w:rsidR="00132E12" w14:paraId="7564C1E5" w14:textId="77777777">
              <w:trPr>
                <w:trHeight w:hRule="exact" w:val="5760"/>
              </w:trPr>
              <w:tc>
                <w:tcPr>
                  <w:tcW w:w="3845" w:type="dxa"/>
                </w:tcPr>
                <w:p w14:paraId="7D5D0A65" w14:textId="77777777" w:rsidR="00132E12" w:rsidRDefault="00B16D8A">
                  <w:r>
                    <w:rPr>
                      <w:noProof/>
                    </w:rPr>
                    <w:drawing>
                      <wp:inline distT="0" distB="0" distL="0" distR="0" wp14:anchorId="033DB5C3" wp14:editId="7172BD46">
                        <wp:extent cx="2390775" cy="2971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a:stretch>
                                  <a:fillRect/>
                                </a:stretch>
                              </pic:blipFill>
                              <pic:spPr>
                                <a:xfrm>
                                  <a:off x="0" y="0"/>
                                  <a:ext cx="2390775" cy="2971800"/>
                                </a:xfrm>
                                <a:prstGeom prst="rect">
                                  <a:avLst/>
                                </a:prstGeom>
                              </pic:spPr>
                            </pic:pic>
                          </a:graphicData>
                        </a:graphic>
                      </wp:inline>
                    </w:drawing>
                  </w:r>
                </w:p>
              </w:tc>
            </w:tr>
            <w:tr w:rsidR="00132E12" w14:paraId="0C2D89FF" w14:textId="77777777">
              <w:trPr>
                <w:trHeight w:hRule="exact" w:val="360"/>
              </w:trPr>
              <w:tc>
                <w:tcPr>
                  <w:tcW w:w="3845" w:type="dxa"/>
                </w:tcPr>
                <w:p w14:paraId="356F5C1D" w14:textId="77777777" w:rsidR="00132E12" w:rsidRDefault="00132E12"/>
              </w:tc>
            </w:tr>
            <w:tr w:rsidR="00132E12" w14:paraId="726243FC" w14:textId="77777777">
              <w:trPr>
                <w:trHeight w:hRule="exact" w:val="3240"/>
              </w:trPr>
              <w:sdt>
                <w:sdtPr>
                  <w:alias w:val="Enter Company Name:"/>
                  <w:tag w:val="Enter Company Name:"/>
                  <w:id w:val="-2083982577"/>
                  <w:placeholder>
                    <w:docPart w:val="D558EBA5FA1B4BCBA3C66C247AF3C07F"/>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tc>
                    <w:tcPr>
                      <w:tcW w:w="3845" w:type="dxa"/>
                      <w:shd w:val="clear" w:color="auto" w:fill="027E6F" w:themeFill="accent1" w:themeFillShade="BF"/>
                    </w:tcPr>
                    <w:p w14:paraId="4A13BDB9" w14:textId="77777777" w:rsidR="00132E12" w:rsidRDefault="00B16D8A">
                      <w:pPr>
                        <w:pStyle w:val="Title"/>
                      </w:pPr>
                      <w:r>
                        <w:t>Depression</w:t>
                      </w:r>
                    </w:p>
                  </w:tc>
                </w:sdtContent>
              </w:sdt>
            </w:tr>
            <w:tr w:rsidR="00132E12" w14:paraId="5D6666B4" w14:textId="77777777">
              <w:trPr>
                <w:trHeight w:hRule="exact" w:val="1440"/>
              </w:trPr>
              <w:tc>
                <w:tcPr>
                  <w:tcW w:w="3845" w:type="dxa"/>
                  <w:shd w:val="clear" w:color="auto" w:fill="027E6F" w:themeFill="accent1" w:themeFillShade="BF"/>
                  <w:vAlign w:val="bottom"/>
                </w:tcPr>
                <w:p w14:paraId="3ED71C53" w14:textId="74DF8BE4" w:rsidR="00132E12" w:rsidRDefault="00132E12">
                  <w:pPr>
                    <w:pStyle w:val="Subtitle"/>
                  </w:pPr>
                </w:p>
              </w:tc>
            </w:tr>
          </w:tbl>
          <w:p w14:paraId="3C7EFD54" w14:textId="77777777" w:rsidR="00132E12" w:rsidRDefault="00132E12"/>
        </w:tc>
      </w:tr>
      <w:tr w:rsidR="00132E12" w14:paraId="736B9ABA" w14:textId="77777777">
        <w:trPr>
          <w:jc w:val="center"/>
        </w:trPr>
        <w:tc>
          <w:tcPr>
            <w:tcW w:w="4565" w:type="dxa"/>
            <w:tcMar>
              <w:right w:w="720" w:type="dxa"/>
            </w:tcMar>
          </w:tcPr>
          <w:p w14:paraId="3CE61032" w14:textId="77777777" w:rsidR="00132E12" w:rsidRDefault="00B16D8A">
            <w:r>
              <w:rPr>
                <w:noProof/>
              </w:rPr>
              <w:lastRenderedPageBreak/>
              <w:drawing>
                <wp:inline distT="0" distB="0" distL="0" distR="0" wp14:anchorId="59D4128D" wp14:editId="37D8A030">
                  <wp:extent cx="2441575" cy="1337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441575" cy="1337945"/>
                          </a:xfrm>
                          <a:prstGeom prst="rect">
                            <a:avLst/>
                          </a:prstGeom>
                        </pic:spPr>
                      </pic:pic>
                    </a:graphicData>
                  </a:graphic>
                </wp:inline>
              </w:drawing>
            </w:r>
          </w:p>
          <w:p w14:paraId="610835CA" w14:textId="77777777" w:rsidR="00132E12" w:rsidRDefault="00B16D8A">
            <w:pPr>
              <w:pStyle w:val="Caption"/>
              <w:rPr>
                <w:rFonts w:ascii="Times New Roman" w:hAnsi="Times New Roman" w:cs="Times New Roman"/>
                <w:sz w:val="24"/>
                <w:szCs w:val="24"/>
              </w:rPr>
            </w:pPr>
            <w:r>
              <w:rPr>
                <w:rFonts w:ascii="Times New Roman" w:hAnsi="Times New Roman" w:cs="Times New Roman"/>
                <w:sz w:val="24"/>
                <w:szCs w:val="24"/>
              </w:rPr>
              <w:t>A common and treatable problem</w:t>
            </w:r>
          </w:p>
          <w:p w14:paraId="1304683E" w14:textId="77777777" w:rsidR="00132E12" w:rsidRDefault="00B16D8A">
            <w:pPr>
              <w:pStyle w:val="Heading1"/>
              <w:rPr>
                <w:rFonts w:ascii="Times New Roman" w:hAnsi="Times New Roman" w:cs="Times New Roman"/>
                <w:b w:val="0"/>
                <w:bCs w:val="0"/>
                <w:sz w:val="24"/>
                <w:szCs w:val="24"/>
              </w:rPr>
            </w:pPr>
            <w:r>
              <w:rPr>
                <w:rFonts w:ascii="Times New Roman" w:hAnsi="Times New Roman" w:cs="Times New Roman"/>
                <w:b w:val="0"/>
                <w:bCs w:val="0"/>
                <w:sz w:val="24"/>
                <w:szCs w:val="24"/>
              </w:rPr>
              <w:t>Depression:</w:t>
            </w:r>
          </w:p>
          <w:p w14:paraId="2B1FCE8B"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 xml:space="preserve">Everyone feels sad from time to time. But depression is a lot more serious and considered a real illness. Depression can make life seem impossible. It can inhibit your ability to think and act and if left untreated can lead to serious complications. </w:t>
            </w:r>
          </w:p>
          <w:p w14:paraId="7E4370ED" w14:textId="77777777" w:rsidR="00132E12" w:rsidRDefault="00132E12">
            <w:pPr>
              <w:rPr>
                <w:rFonts w:ascii="Times New Roman" w:hAnsi="Times New Roman" w:cs="Times New Roman"/>
                <w:sz w:val="24"/>
                <w:szCs w:val="24"/>
              </w:rPr>
            </w:pPr>
          </w:p>
          <w:p w14:paraId="7C502A68" w14:textId="77777777" w:rsidR="00132E12" w:rsidRDefault="00B16D8A">
            <w:r>
              <w:rPr>
                <w:rFonts w:ascii="Times New Roman" w:hAnsi="Times New Roman" w:cs="Times New Roman"/>
                <w:sz w:val="24"/>
                <w:szCs w:val="24"/>
              </w:rPr>
              <w:t>Depression results from chemical changes in the brain. The brain controls your overall body. Brain messages travel between nerve cells with the aid of chemicals and neurotransmitters. The cause of depression is unknown, but it is known that if the levels of neurotransmitters change (norepinephrine and serotonin), messages are disrupted, and depression may result. (Haller MD, 2014)</w:t>
            </w:r>
          </w:p>
        </w:tc>
        <w:tc>
          <w:tcPr>
            <w:tcW w:w="5285" w:type="dxa"/>
            <w:tcMar>
              <w:left w:w="720" w:type="dxa"/>
              <w:right w:w="720" w:type="dxa"/>
            </w:tcMar>
          </w:tcPr>
          <w:p w14:paraId="2A77D0CB" w14:textId="77777777" w:rsidR="00132E12" w:rsidRDefault="00B16D8A">
            <w:pPr>
              <w:pStyle w:val="Heading2"/>
              <w:spacing w:before="200"/>
              <w:rPr>
                <w:rStyle w:val="Heading2Char"/>
                <w:rFonts w:ascii="Times New Roman" w:hAnsi="Times New Roman" w:cs="Times New Roman"/>
                <w:b/>
                <w:bCs/>
                <w:szCs w:val="24"/>
              </w:rPr>
            </w:pPr>
            <w:r>
              <w:rPr>
                <w:rFonts w:ascii="Times New Roman" w:hAnsi="Times New Roman" w:cs="Times New Roman"/>
                <w:szCs w:val="24"/>
              </w:rPr>
              <w:t>Depression triggers:</w:t>
            </w:r>
          </w:p>
          <w:p w14:paraId="5191BCB5" w14:textId="77777777" w:rsidR="00132E12" w:rsidRDefault="00B16D8A">
            <w:pPr>
              <w:pStyle w:val="ListParagraph1"/>
              <w:numPr>
                <w:ilvl w:val="0"/>
                <w:numId w:val="12"/>
              </w:numPr>
              <w:rPr>
                <w:rFonts w:ascii="Times New Roman" w:hAnsi="Times New Roman" w:cs="Times New Roman"/>
                <w:sz w:val="24"/>
                <w:szCs w:val="24"/>
              </w:rPr>
            </w:pPr>
            <w:r>
              <w:rPr>
                <w:rFonts w:ascii="Times New Roman" w:hAnsi="Times New Roman" w:cs="Times New Roman"/>
                <w:sz w:val="24"/>
                <w:szCs w:val="24"/>
              </w:rPr>
              <w:t>Loss of a friend/relative</w:t>
            </w:r>
          </w:p>
          <w:p w14:paraId="5F015819" w14:textId="77777777" w:rsidR="00132E12" w:rsidRDefault="00B16D8A">
            <w:pPr>
              <w:pStyle w:val="ListParagraph1"/>
              <w:numPr>
                <w:ilvl w:val="0"/>
                <w:numId w:val="12"/>
              </w:numPr>
              <w:rPr>
                <w:rFonts w:ascii="Times New Roman" w:hAnsi="Times New Roman" w:cs="Times New Roman"/>
                <w:sz w:val="24"/>
                <w:szCs w:val="24"/>
              </w:rPr>
            </w:pPr>
            <w:r>
              <w:rPr>
                <w:rFonts w:ascii="Times New Roman" w:hAnsi="Times New Roman" w:cs="Times New Roman"/>
                <w:sz w:val="24"/>
                <w:szCs w:val="24"/>
              </w:rPr>
              <w:t>Family History</w:t>
            </w:r>
          </w:p>
          <w:p w14:paraId="519DA9F2" w14:textId="77777777" w:rsidR="00132E12" w:rsidRDefault="00B16D8A">
            <w:pPr>
              <w:pStyle w:val="ListParagraph1"/>
              <w:numPr>
                <w:ilvl w:val="0"/>
                <w:numId w:val="12"/>
              </w:numPr>
              <w:rPr>
                <w:rFonts w:ascii="Times New Roman" w:hAnsi="Times New Roman" w:cs="Times New Roman"/>
                <w:sz w:val="24"/>
                <w:szCs w:val="24"/>
              </w:rPr>
            </w:pPr>
            <w:r>
              <w:rPr>
                <w:rFonts w:ascii="Times New Roman" w:hAnsi="Times New Roman" w:cs="Times New Roman"/>
                <w:sz w:val="24"/>
                <w:szCs w:val="24"/>
              </w:rPr>
              <w:t>Drugs and Alcohol</w:t>
            </w:r>
          </w:p>
          <w:p w14:paraId="288D9437" w14:textId="77777777" w:rsidR="00132E12" w:rsidRDefault="00B16D8A">
            <w:pPr>
              <w:pStyle w:val="ListParagraph1"/>
              <w:numPr>
                <w:ilvl w:val="0"/>
                <w:numId w:val="12"/>
              </w:numPr>
              <w:rPr>
                <w:rFonts w:ascii="Times New Roman" w:hAnsi="Times New Roman" w:cs="Times New Roman"/>
                <w:sz w:val="24"/>
                <w:szCs w:val="24"/>
              </w:rPr>
            </w:pPr>
            <w:r>
              <w:rPr>
                <w:rFonts w:ascii="Times New Roman" w:hAnsi="Times New Roman" w:cs="Times New Roman"/>
                <w:sz w:val="24"/>
                <w:szCs w:val="24"/>
              </w:rPr>
              <w:t>Illness</w:t>
            </w:r>
          </w:p>
          <w:p w14:paraId="5A7BB9A7" w14:textId="77777777" w:rsidR="00132E12" w:rsidRDefault="00B16D8A">
            <w:pPr>
              <w:pStyle w:val="ListParagraph1"/>
              <w:numPr>
                <w:ilvl w:val="0"/>
                <w:numId w:val="12"/>
              </w:numPr>
              <w:rPr>
                <w:rFonts w:ascii="Times New Roman" w:hAnsi="Times New Roman" w:cs="Times New Roman"/>
                <w:sz w:val="24"/>
                <w:szCs w:val="24"/>
              </w:rPr>
            </w:pPr>
            <w:r>
              <w:rPr>
                <w:rFonts w:ascii="Times New Roman" w:hAnsi="Times New Roman" w:cs="Times New Roman"/>
                <w:sz w:val="24"/>
                <w:szCs w:val="24"/>
              </w:rPr>
              <w:t>Hormones</w:t>
            </w:r>
          </w:p>
          <w:p w14:paraId="578E13EF" w14:textId="77777777" w:rsidR="00132E12" w:rsidRDefault="00B16D8A">
            <w:pPr>
              <w:pStyle w:val="Quote1"/>
              <w:rPr>
                <w:rStyle w:val="QuoteChar"/>
                <w:rFonts w:ascii="Times New Roman" w:hAnsi="Times New Roman" w:cs="Times New Roman"/>
                <w:b/>
                <w:i/>
                <w:iCs/>
                <w:sz w:val="24"/>
                <w:szCs w:val="24"/>
              </w:rPr>
            </w:pPr>
            <w:r>
              <w:rPr>
                <w:rFonts w:ascii="Times New Roman" w:hAnsi="Times New Roman" w:cs="Times New Roman"/>
                <w:b/>
                <w:sz w:val="24"/>
                <w:szCs w:val="24"/>
              </w:rPr>
              <w:t xml:space="preserve">“The bravest thing I ever did was continuing my life when I wanted to die” -Juliette Lewis </w:t>
            </w:r>
          </w:p>
          <w:p w14:paraId="009F909E" w14:textId="77777777" w:rsidR="00132E12" w:rsidRDefault="00B16D8A">
            <w:pPr>
              <w:pStyle w:val="Heading2"/>
              <w:rPr>
                <w:rStyle w:val="QuoteChar"/>
                <w:rFonts w:ascii="Times New Roman" w:hAnsi="Times New Roman" w:cs="Times New Roman"/>
                <w:i w:val="0"/>
                <w:iCs w:val="0"/>
                <w:color w:val="352F25" w:themeColor="text2"/>
                <w:sz w:val="24"/>
                <w:szCs w:val="24"/>
              </w:rPr>
            </w:pPr>
            <w:r>
              <w:rPr>
                <w:rFonts w:ascii="Times New Roman" w:hAnsi="Times New Roman" w:cs="Times New Roman"/>
                <w:szCs w:val="24"/>
              </w:rPr>
              <w:t>Types of depression</w:t>
            </w:r>
          </w:p>
          <w:p w14:paraId="047BBA3F" w14:textId="77777777" w:rsidR="00132E12" w:rsidRDefault="00B16D8A">
            <w:pPr>
              <w:rPr>
                <w:rFonts w:ascii="Times New Roman" w:hAnsi="Times New Roman" w:cs="Times New Roman"/>
                <w:sz w:val="24"/>
                <w:szCs w:val="24"/>
              </w:rPr>
            </w:pPr>
            <w:r>
              <w:rPr>
                <w:rFonts w:ascii="Times New Roman" w:hAnsi="Times New Roman" w:cs="Times New Roman"/>
                <w:b/>
                <w:sz w:val="24"/>
                <w:szCs w:val="24"/>
              </w:rPr>
              <w:t>Seasonal depression</w:t>
            </w:r>
            <w:r>
              <w:rPr>
                <w:rFonts w:ascii="Times New Roman" w:hAnsi="Times New Roman" w:cs="Times New Roman"/>
                <w:sz w:val="24"/>
                <w:szCs w:val="24"/>
              </w:rPr>
              <w:t xml:space="preserve">-Depression that occurs only during certain time of the year. </w:t>
            </w:r>
          </w:p>
          <w:p w14:paraId="19A4A2E3" w14:textId="77777777" w:rsidR="00132E12" w:rsidRDefault="00B16D8A">
            <w:pPr>
              <w:rPr>
                <w:rFonts w:ascii="Times New Roman" w:hAnsi="Times New Roman" w:cs="Times New Roman"/>
                <w:sz w:val="24"/>
                <w:szCs w:val="24"/>
              </w:rPr>
            </w:pPr>
            <w:r>
              <w:rPr>
                <w:rFonts w:ascii="Times New Roman" w:hAnsi="Times New Roman" w:cs="Times New Roman"/>
                <w:b/>
                <w:sz w:val="24"/>
                <w:szCs w:val="24"/>
              </w:rPr>
              <w:t>Bipolar disorder</w:t>
            </w:r>
            <w:r>
              <w:rPr>
                <w:rFonts w:ascii="Times New Roman" w:hAnsi="Times New Roman" w:cs="Times New Roman"/>
                <w:sz w:val="24"/>
                <w:szCs w:val="24"/>
              </w:rPr>
              <w:t xml:space="preserve">- Mood swings </w:t>
            </w:r>
          </w:p>
          <w:p w14:paraId="5C098C94" w14:textId="77777777" w:rsidR="00132E12" w:rsidRDefault="00B16D8A">
            <w:pPr>
              <w:rPr>
                <w:rFonts w:ascii="Times New Roman" w:hAnsi="Times New Roman" w:cs="Times New Roman"/>
                <w:sz w:val="24"/>
                <w:szCs w:val="24"/>
              </w:rPr>
            </w:pPr>
            <w:r>
              <w:rPr>
                <w:rFonts w:ascii="Times New Roman" w:hAnsi="Times New Roman" w:cs="Times New Roman"/>
                <w:b/>
                <w:sz w:val="24"/>
                <w:szCs w:val="24"/>
              </w:rPr>
              <w:t>Dysthymia</w:t>
            </w:r>
            <w:r>
              <w:rPr>
                <w:rFonts w:ascii="Times New Roman" w:hAnsi="Times New Roman" w:cs="Times New Roman"/>
                <w:sz w:val="24"/>
                <w:szCs w:val="24"/>
              </w:rPr>
              <w:t>- Symptoms like depression but very mild and last longer (Linton, 2008)</w:t>
            </w:r>
          </w:p>
          <w:p w14:paraId="7562E77B" w14:textId="77777777" w:rsidR="00132E12" w:rsidRDefault="00B16D8A">
            <w:pPr>
              <w:pStyle w:val="Heading2"/>
              <w:rPr>
                <w:rFonts w:ascii="Times New Roman" w:hAnsi="Times New Roman" w:cs="Times New Roman"/>
                <w:szCs w:val="24"/>
              </w:rPr>
            </w:pPr>
            <w:r>
              <w:rPr>
                <w:rFonts w:ascii="Times New Roman" w:hAnsi="Times New Roman" w:cs="Times New Roman"/>
                <w:szCs w:val="24"/>
              </w:rPr>
              <w:t>Signs and Symptoms</w:t>
            </w:r>
          </w:p>
          <w:p w14:paraId="6E57444E" w14:textId="77777777" w:rsidR="00132E12" w:rsidRDefault="00B16D8A">
            <w:pPr>
              <w:pStyle w:val="ListParagraph1"/>
              <w:numPr>
                <w:ilvl w:val="0"/>
                <w:numId w:val="13"/>
              </w:numPr>
              <w:rPr>
                <w:rFonts w:ascii="Times New Roman" w:hAnsi="Times New Roman" w:cs="Times New Roman"/>
                <w:sz w:val="24"/>
                <w:szCs w:val="24"/>
              </w:rPr>
            </w:pPr>
            <w:r>
              <w:rPr>
                <w:rFonts w:ascii="Times New Roman" w:hAnsi="Times New Roman" w:cs="Times New Roman"/>
                <w:sz w:val="24"/>
                <w:szCs w:val="24"/>
              </w:rPr>
              <w:t xml:space="preserve">Loss of interest </w:t>
            </w:r>
          </w:p>
          <w:p w14:paraId="24E45076" w14:textId="77777777" w:rsidR="00132E12" w:rsidRDefault="00B16D8A">
            <w:pPr>
              <w:pStyle w:val="ListParagraph1"/>
              <w:numPr>
                <w:ilvl w:val="0"/>
                <w:numId w:val="13"/>
              </w:numPr>
              <w:rPr>
                <w:rFonts w:ascii="Times New Roman" w:hAnsi="Times New Roman" w:cs="Times New Roman"/>
                <w:sz w:val="24"/>
                <w:szCs w:val="24"/>
              </w:rPr>
            </w:pPr>
            <w:r>
              <w:rPr>
                <w:rFonts w:ascii="Times New Roman" w:hAnsi="Times New Roman" w:cs="Times New Roman"/>
                <w:sz w:val="24"/>
                <w:szCs w:val="24"/>
              </w:rPr>
              <w:t>Loss of appetite</w:t>
            </w:r>
          </w:p>
          <w:p w14:paraId="65EF7689" w14:textId="77777777" w:rsidR="00132E12" w:rsidRDefault="00B16D8A">
            <w:pPr>
              <w:pStyle w:val="ListParagraph1"/>
              <w:numPr>
                <w:ilvl w:val="0"/>
                <w:numId w:val="13"/>
              </w:numPr>
              <w:rPr>
                <w:rFonts w:ascii="Times New Roman" w:hAnsi="Times New Roman" w:cs="Times New Roman"/>
                <w:b/>
                <w:sz w:val="24"/>
                <w:szCs w:val="24"/>
              </w:rPr>
            </w:pPr>
            <w:r>
              <w:rPr>
                <w:rFonts w:ascii="Times New Roman" w:hAnsi="Times New Roman" w:cs="Times New Roman"/>
                <w:sz w:val="24"/>
                <w:szCs w:val="24"/>
              </w:rPr>
              <w:t>Fatigue</w:t>
            </w:r>
          </w:p>
          <w:p w14:paraId="2EA36466" w14:textId="77777777" w:rsidR="00132E12" w:rsidRDefault="00B16D8A">
            <w:pPr>
              <w:pStyle w:val="ListParagraph1"/>
              <w:numPr>
                <w:ilvl w:val="0"/>
                <w:numId w:val="13"/>
              </w:numPr>
              <w:rPr>
                <w:rFonts w:ascii="Times New Roman" w:hAnsi="Times New Roman" w:cs="Times New Roman"/>
                <w:sz w:val="24"/>
                <w:szCs w:val="24"/>
              </w:rPr>
            </w:pPr>
            <w:r>
              <w:rPr>
                <w:rFonts w:ascii="Times New Roman" w:hAnsi="Times New Roman" w:cs="Times New Roman"/>
                <w:sz w:val="24"/>
                <w:szCs w:val="24"/>
              </w:rPr>
              <w:t>Change in sleep habits</w:t>
            </w:r>
          </w:p>
        </w:tc>
        <w:tc>
          <w:tcPr>
            <w:tcW w:w="4565" w:type="dxa"/>
            <w:tcMar>
              <w:left w:w="720" w:type="dxa"/>
            </w:tcMar>
          </w:tcPr>
          <w:p w14:paraId="4D4F75D8" w14:textId="77777777" w:rsidR="00132E12" w:rsidRDefault="00B16D8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8619AC" wp14:editId="0F9392DC">
                  <wp:extent cx="2355850" cy="1657985"/>
                  <wp:effectExtent l="0" t="0" r="6350" b="184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a:stretch>
                            <a:fillRect/>
                          </a:stretch>
                        </pic:blipFill>
                        <pic:spPr>
                          <a:xfrm>
                            <a:off x="0" y="0"/>
                            <a:ext cx="2355850" cy="1657985"/>
                          </a:xfrm>
                          <a:prstGeom prst="rect">
                            <a:avLst/>
                          </a:prstGeom>
                        </pic:spPr>
                      </pic:pic>
                    </a:graphicData>
                  </a:graphic>
                </wp:inline>
              </w:drawing>
            </w:r>
          </w:p>
          <w:p w14:paraId="7C68C2AC" w14:textId="77777777" w:rsidR="00132E12" w:rsidRDefault="00B16D8A">
            <w:pPr>
              <w:pStyle w:val="Heading2"/>
              <w:rPr>
                <w:rFonts w:ascii="Times New Roman" w:hAnsi="Times New Roman" w:cs="Times New Roman"/>
                <w:szCs w:val="24"/>
              </w:rPr>
            </w:pPr>
            <w:r>
              <w:rPr>
                <w:rFonts w:ascii="Times New Roman" w:hAnsi="Times New Roman" w:cs="Times New Roman"/>
                <w:szCs w:val="24"/>
              </w:rPr>
              <w:t xml:space="preserve"> How its Diagnosed?</w:t>
            </w:r>
          </w:p>
          <w:p w14:paraId="5A012D34" w14:textId="77777777" w:rsidR="00132E12" w:rsidRDefault="00B16D8A">
            <w:pPr>
              <w:rPr>
                <w:rFonts w:ascii="Times New Roman" w:hAnsi="Times New Roman" w:cs="Times New Roman"/>
                <w:sz w:val="24"/>
                <w:szCs w:val="24"/>
              </w:rPr>
            </w:pPr>
            <w:r>
              <w:rPr>
                <w:rFonts w:ascii="Times New Roman" w:hAnsi="Times New Roman" w:cs="Times New Roman"/>
                <w:sz w:val="24"/>
                <w:szCs w:val="24"/>
              </w:rPr>
              <w:t xml:space="preserve">There is not actual test to diagnose depression. Health care providers listen to your symptoms to get a clear overall picture before trying to rule out underlying problems.  </w:t>
            </w:r>
          </w:p>
          <w:p w14:paraId="7A30134E" w14:textId="77777777" w:rsidR="00132E12" w:rsidRDefault="00B16D8A">
            <w:pPr>
              <w:pStyle w:val="Heading2"/>
              <w:rPr>
                <w:rFonts w:ascii="Times New Roman" w:hAnsi="Times New Roman" w:cs="Times New Roman"/>
                <w:szCs w:val="24"/>
              </w:rPr>
            </w:pPr>
            <w:r>
              <w:rPr>
                <w:rFonts w:ascii="Times New Roman" w:hAnsi="Times New Roman" w:cs="Times New Roman"/>
                <w:szCs w:val="24"/>
              </w:rPr>
              <w:t>Treatments</w:t>
            </w:r>
          </w:p>
          <w:p w14:paraId="21619B5D" w14:textId="77777777" w:rsidR="00132E12" w:rsidRDefault="00B16D8A">
            <w:pPr>
              <w:pStyle w:val="ListParagraph1"/>
              <w:numPr>
                <w:ilvl w:val="0"/>
                <w:numId w:val="14"/>
              </w:numPr>
              <w:rPr>
                <w:rFonts w:ascii="Times New Roman" w:hAnsi="Times New Roman" w:cs="Times New Roman"/>
                <w:sz w:val="24"/>
                <w:szCs w:val="24"/>
              </w:rPr>
            </w:pPr>
            <w:r>
              <w:rPr>
                <w:rFonts w:ascii="Times New Roman" w:hAnsi="Times New Roman" w:cs="Times New Roman"/>
                <w:sz w:val="24"/>
                <w:szCs w:val="24"/>
              </w:rPr>
              <w:t xml:space="preserve">Antidepressant Medications- These will help with symptoms </w:t>
            </w:r>
          </w:p>
          <w:p w14:paraId="3891F45C" w14:textId="77777777" w:rsidR="00132E12" w:rsidRDefault="00B16D8A">
            <w:pPr>
              <w:pStyle w:val="ListParagraph1"/>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Therapy – Counselors, psychologist, psychiatrist, Primary care physicians </w:t>
            </w:r>
          </w:p>
          <w:p w14:paraId="52584264" w14:textId="77777777" w:rsidR="00132E12" w:rsidRDefault="00B16D8A">
            <w:pPr>
              <w:pStyle w:val="ListParagraph1"/>
              <w:numPr>
                <w:ilvl w:val="0"/>
                <w:numId w:val="14"/>
              </w:numPr>
              <w:rPr>
                <w:rFonts w:ascii="Times New Roman" w:hAnsi="Times New Roman" w:cs="Times New Roman"/>
                <w:sz w:val="24"/>
                <w:szCs w:val="24"/>
              </w:rPr>
            </w:pPr>
            <w:r>
              <w:rPr>
                <w:rFonts w:ascii="Times New Roman" w:hAnsi="Times New Roman" w:cs="Times New Roman"/>
                <w:sz w:val="24"/>
                <w:szCs w:val="24"/>
              </w:rPr>
              <w:t>Caring for yourself- Exercising, living a healthy life style, maintaining a positive attitude</w:t>
            </w:r>
          </w:p>
          <w:p w14:paraId="1EF7CF6C" w14:textId="77777777" w:rsidR="00132E12" w:rsidRDefault="00B16D8A">
            <w:pPr>
              <w:pStyle w:val="ListParagraph1"/>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Cs/>
                <w:sz w:val="24"/>
                <w:szCs w:val="24"/>
              </w:rPr>
              <w:t>Ramutkowski</w:t>
            </w:r>
            <w:proofErr w:type="spellEnd"/>
            <w:r>
              <w:rPr>
                <w:rFonts w:ascii="Times New Roman" w:hAnsi="Times New Roman" w:cs="Times New Roman"/>
                <w:bCs/>
                <w:sz w:val="24"/>
                <w:szCs w:val="24"/>
              </w:rPr>
              <w:t>, B. 2005.)</w:t>
            </w:r>
          </w:p>
          <w:p w14:paraId="23DD1497" w14:textId="77777777" w:rsidR="00132E12" w:rsidRDefault="00B16D8A">
            <w:pPr>
              <w:ind w:left="360"/>
              <w:rPr>
                <w:rFonts w:ascii="Times New Roman" w:hAnsi="Times New Roman" w:cs="Times New Roman"/>
                <w:b/>
                <w:i/>
                <w:sz w:val="20"/>
                <w:szCs w:val="20"/>
              </w:rPr>
            </w:pPr>
            <w:r>
              <w:rPr>
                <w:rFonts w:ascii="Times New Roman" w:hAnsi="Times New Roman" w:cs="Times New Roman"/>
                <w:b/>
                <w:i/>
                <w:sz w:val="20"/>
                <w:szCs w:val="20"/>
              </w:rPr>
              <w:t>TALKING TO SOMEONE ABOUT YOUR THOUGHTS AND FEELING CAN SAVE YOUR LIFE</w:t>
            </w:r>
          </w:p>
        </w:tc>
      </w:tr>
    </w:tbl>
    <w:p w14:paraId="021BC26B" w14:textId="77777777" w:rsidR="00132E12" w:rsidRDefault="00132E12"/>
    <w:sectPr w:rsidR="00132E12">
      <w:type w:val="continuous"/>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Hei">
    <w:altName w:val="黑体"/>
    <w:panose1 w:val="02010600030101010101"/>
    <w:charset w:val="86"/>
    <w:family w:val="auto"/>
    <w:pitch w:val="default"/>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288"/>
        </w:tabs>
        <w:ind w:left="288" w:hanging="288"/>
      </w:pPr>
      <w:rPr>
        <w:rFonts w:ascii="Symbol" w:hAnsi="Symbol" w:hint="default"/>
        <w:color w:val="352F25" w:themeColor="text2"/>
        <w:sz w:val="16"/>
      </w:rPr>
    </w:lvl>
  </w:abstractNum>
  <w:abstractNum w:abstractNumId="10" w15:restartNumberingAfterBreak="0">
    <w:nsid w:val="0A283FB6"/>
    <w:multiLevelType w:val="multilevel"/>
    <w:tmpl w:val="0A283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311870"/>
    <w:multiLevelType w:val="multilevel"/>
    <w:tmpl w:val="3E311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F43E0C"/>
    <w:multiLevelType w:val="multilevel"/>
    <w:tmpl w:val="60F43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C53E92"/>
    <w:multiLevelType w:val="multilevel"/>
    <w:tmpl w:val="67C53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5A"/>
    <w:rsid w:val="00033BC6"/>
    <w:rsid w:val="00084F3C"/>
    <w:rsid w:val="000A1A77"/>
    <w:rsid w:val="00113474"/>
    <w:rsid w:val="00132E12"/>
    <w:rsid w:val="001372C8"/>
    <w:rsid w:val="001425BF"/>
    <w:rsid w:val="00142E48"/>
    <w:rsid w:val="001947E7"/>
    <w:rsid w:val="001A0F8E"/>
    <w:rsid w:val="001D0847"/>
    <w:rsid w:val="001E067C"/>
    <w:rsid w:val="00227118"/>
    <w:rsid w:val="00276B9F"/>
    <w:rsid w:val="00307EC9"/>
    <w:rsid w:val="00365EBB"/>
    <w:rsid w:val="003B391D"/>
    <w:rsid w:val="003C5BD6"/>
    <w:rsid w:val="00422379"/>
    <w:rsid w:val="0048634A"/>
    <w:rsid w:val="005259A3"/>
    <w:rsid w:val="005473B9"/>
    <w:rsid w:val="0056054A"/>
    <w:rsid w:val="00571D35"/>
    <w:rsid w:val="005A6110"/>
    <w:rsid w:val="005E5178"/>
    <w:rsid w:val="00600363"/>
    <w:rsid w:val="006229C7"/>
    <w:rsid w:val="0063311A"/>
    <w:rsid w:val="0068396D"/>
    <w:rsid w:val="006A2E06"/>
    <w:rsid w:val="006D6C08"/>
    <w:rsid w:val="006F015D"/>
    <w:rsid w:val="007014C5"/>
    <w:rsid w:val="007647EF"/>
    <w:rsid w:val="007E3C3A"/>
    <w:rsid w:val="007E5CA1"/>
    <w:rsid w:val="008575E5"/>
    <w:rsid w:val="00861F44"/>
    <w:rsid w:val="00867967"/>
    <w:rsid w:val="0089764D"/>
    <w:rsid w:val="008B000B"/>
    <w:rsid w:val="00921EA6"/>
    <w:rsid w:val="00960A60"/>
    <w:rsid w:val="009915C8"/>
    <w:rsid w:val="009F3198"/>
    <w:rsid w:val="00A306B4"/>
    <w:rsid w:val="00A54316"/>
    <w:rsid w:val="00A769D1"/>
    <w:rsid w:val="00A85868"/>
    <w:rsid w:val="00A95BFB"/>
    <w:rsid w:val="00AB72BA"/>
    <w:rsid w:val="00AD4C5A"/>
    <w:rsid w:val="00AD7341"/>
    <w:rsid w:val="00B0447E"/>
    <w:rsid w:val="00B16D26"/>
    <w:rsid w:val="00B16D8A"/>
    <w:rsid w:val="00B3785E"/>
    <w:rsid w:val="00B529D6"/>
    <w:rsid w:val="00BB2C22"/>
    <w:rsid w:val="00BF6AFD"/>
    <w:rsid w:val="00C21961"/>
    <w:rsid w:val="00C277DD"/>
    <w:rsid w:val="00C476E1"/>
    <w:rsid w:val="00CD1DEA"/>
    <w:rsid w:val="00D27440"/>
    <w:rsid w:val="00D3198D"/>
    <w:rsid w:val="00DB5D32"/>
    <w:rsid w:val="00EA3D5E"/>
    <w:rsid w:val="00EE0A38"/>
    <w:rsid w:val="00EE3174"/>
    <w:rsid w:val="00EF7E59"/>
    <w:rsid w:val="00F56656"/>
    <w:rsid w:val="00F57BF6"/>
    <w:rsid w:val="00F65E1E"/>
    <w:rsid w:val="00F65FF0"/>
    <w:rsid w:val="00F66B21"/>
    <w:rsid w:val="00F83409"/>
    <w:rsid w:val="00FA07B2"/>
    <w:rsid w:val="00FD4131"/>
    <w:rsid w:val="00FD6BC5"/>
    <w:rsid w:val="00FE5591"/>
    <w:rsid w:val="110027B7"/>
    <w:rsid w:val="35AF1A7A"/>
    <w:rsid w:val="71F6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180F2"/>
  <w15:docId w15:val="{58041F78-420E-4911-BEF1-81CA5FE1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footer" w:unhideWhenUsed="1"/>
    <w:lsdException w:name="index heading" w:unhideWhenUsed="1"/>
    <w:lsdException w:name="caption" w:uiPriority="1" w:unhideWhenUsed="1" w:qFormat="1"/>
    <w:lsdException w:name="table of figures" w:unhideWhenUsed="1"/>
    <w:lsdException w:name="envelope address" w:unhideWhenUsed="1"/>
    <w:lsdException w:name="envelope return" w:unhideWhenUsed="1"/>
    <w:lsdException w:name="footnote reference" w:unhideWhenUsed="1" w:qFormat="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qFormat="1"/>
    <w:lsdException w:name="macro" w:unhideWhenUsed="1"/>
    <w:lsdException w:name="toa heading" w:unhideWhenUsed="1"/>
    <w:lsdException w:name="List" w:unhideWhenUsed="1"/>
    <w:lsdException w:name="List Bullet" w:semiHidden="1" w:uiPriority="1" w:qFormat="1"/>
    <w:lsdException w:name="List Number" w:unhideWhenUsed="1" w:qFormat="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qFormat="1"/>
    <w:lsdException w:name="List Bullet 5" w:unhideWhenUsed="1" w:qFormat="1"/>
    <w:lsdException w:name="List Number 2" w:unhideWhenUsed="1"/>
    <w:lsdException w:name="List Number 3" w:unhideWhenUsed="1"/>
    <w:lsdException w:name="List Number 4" w:unhideWhenUsed="1" w:qFormat="1"/>
    <w:lsdException w:name="List Number 5" w:unhideWhenUsed="1"/>
    <w:lsdException w:name="Title" w:uiPriority="2" w:qFormat="1"/>
    <w:lsdException w:name="Closing" w:unhideWhenUsed="1"/>
    <w:lsdException w:name="Signature" w:unhideWhenUsed="1" w:qFormat="1"/>
    <w:lsdException w:name="Default Paragraph Font" w:semiHidden="1" w:uiPriority="1" w:unhideWhenUsed="1"/>
    <w:lsdException w:name="Body Text" w:unhideWhenUsed="1"/>
    <w:lsdException w:name="Body Text Indent" w:unhideWhenUsed="1"/>
    <w:lsdException w:name="List Continue" w:unhideWhenUsed="1"/>
    <w:lsdException w:name="List Continue 2" w:unhideWhenUsed="1" w:qFormat="1"/>
    <w:lsdException w:name="List Continue 3" w:unhideWhenUsed="1"/>
    <w:lsdException w:name="List Continue 4" w:unhideWhenUsed="1"/>
    <w:lsdException w:name="List Continue 5" w:unhideWhenUsed="1" w:qFormat="1"/>
    <w:lsdException w:name="Message Header" w:unhideWhenUsed="1"/>
    <w:lsdException w:name="Subtitle" w:uiPriority="3"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qFormat="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qFormat="1"/>
    <w:lsdException w:name="HTML Definition" w:unhideWhenUsed="1"/>
    <w:lsdException w:name="HTML Keyboard" w:unhideWhenUsed="1"/>
    <w:lsdException w:name="HTML Preformatted" w:unhideWhenUsed="1"/>
    <w:lsdException w:name="HTML Sample" w:unhideWhenUsed="1" w:qFormat="1"/>
    <w:lsdException w:name="HTML Typewriter" w:unhideWhenUsed="1"/>
    <w:lsdException w:name="HTML Variable"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qFormat="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lsdException w:name="Balloon Text" w:unhideWhenUsed="1"/>
    <w:lsdException w:name="Table Grid" w:uiPriority="39"/>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88" w:lineRule="auto"/>
    </w:pPr>
    <w:rPr>
      <w:rFonts w:asciiTheme="minorHAnsi" w:eastAsiaTheme="minorHAnsi" w:hAnsiTheme="minorHAnsi" w:cstheme="minorBidi"/>
      <w:color w:val="4D4436" w:themeColor="text2" w:themeTint="E6"/>
      <w:sz w:val="22"/>
      <w:szCs w:val="22"/>
      <w:lang w:eastAsia="ja-JP"/>
    </w:rPr>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3A996" w:themeColor="accent1"/>
      <w:sz w:val="42"/>
      <w14:textFill>
        <w14:solidFill>
          <w14:schemeClr w14:val="accent1">
            <w14:lumMod w14:val="75000"/>
            <w14:lumMod w14:val="90000"/>
            <w14:lumOff w14:val="10000"/>
          </w14:schemeClr>
        </w14:solidFill>
      </w14:textFill>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sz w:val="24"/>
    </w:rPr>
  </w:style>
  <w:style w:type="paragraph" w:styleId="Heading3">
    <w:name w:val="heading 3"/>
    <w:basedOn w:val="Normal"/>
    <w:next w:val="Normal"/>
    <w:link w:val="Heading3Char"/>
    <w:uiPriority w:val="1"/>
    <w:unhideWhenUsed/>
    <w:qFormat/>
    <w:pPr>
      <w:keepNext/>
      <w:keepLines/>
      <w:spacing w:before="200" w:after="0"/>
      <w:outlineLvl w:val="2"/>
    </w:pPr>
    <w:rPr>
      <w:b/>
      <w:bCs/>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03A996" w:themeColor="accent1"/>
      <w14:textFill>
        <w14:solidFill>
          <w14:schemeClr w14:val="accent1">
            <w14:lumMod w14:val="50000"/>
            <w14:lumMod w14:val="90000"/>
            <w14:lumOff w14:val="10000"/>
          </w14:schemeClr>
        </w14:solidFill>
      </w14:textFill>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03A996" w:themeColor="accent1"/>
      <w14:textFill>
        <w14:solidFill>
          <w14:schemeClr w14:val="accent1">
            <w14:lumMod w14:val="75000"/>
            <w14:lumMod w14:val="90000"/>
            <w14:lumOff w14:val="10000"/>
          </w14:schemeClr>
        </w14:solidFill>
      </w14:textFill>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03A996" w:themeColor="accent1"/>
      <w14:textFill>
        <w14:solidFill>
          <w14:schemeClr w14:val="accent1">
            <w14:lumMod w14:val="50000"/>
            <w14:lumMod w14:val="90000"/>
            <w14:lumOff w14:val="10000"/>
          </w14:schemeClr>
        </w14:solidFill>
      </w14:textFill>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03A996" w:themeColor="accent1"/>
      <w14:textFill>
        <w14:solidFill>
          <w14:schemeClr w14:val="accent1">
            <w14:lumMod w14:val="50000"/>
            <w14:lumMod w14:val="90000"/>
            <w14:lumOff w14:val="10000"/>
          </w14:schemeClr>
        </w14:solidFill>
      </w14:textFill>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Cs w:val="18"/>
    </w:rPr>
  </w:style>
  <w:style w:type="paragraph" w:styleId="BlockText">
    <w:name w:val="Block Text"/>
    <w:basedOn w:val="Normal"/>
    <w:uiPriority w:val="99"/>
    <w:unhideWhenUsed/>
    <w:pPr>
      <w:pBdr>
        <w:top w:val="single" w:sz="2" w:space="10" w:color="03A996" w:themeColor="accent1"/>
        <w:left w:val="single" w:sz="2" w:space="10" w:color="03A996" w:themeColor="accent1"/>
        <w:bottom w:val="single" w:sz="2" w:space="10" w:color="03A996" w:themeColor="accent1"/>
        <w:right w:val="single" w:sz="2" w:space="10" w:color="03A996" w:themeColor="accent1"/>
      </w:pBdr>
      <w:ind w:left="1152" w:right="1152"/>
    </w:pPr>
    <w:rPr>
      <w:rFonts w:eastAsiaTheme="minorEastAsia"/>
      <w:i/>
      <w:iCs/>
      <w:color w:val="03A996" w:themeColor="accent1"/>
    </w:rPr>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Cs w:val="16"/>
    </w:rPr>
  </w:style>
  <w:style w:type="paragraph" w:styleId="BodyTextFirstIndent">
    <w:name w:val="Body Text First Indent"/>
    <w:basedOn w:val="BodyText"/>
    <w:link w:val="BodyTextFirstIndentChar"/>
    <w:uiPriority w:val="99"/>
    <w:unhideWhenUsed/>
    <w:pPr>
      <w:spacing w:after="200"/>
      <w:ind w:firstLine="360"/>
    </w:pPr>
  </w:style>
  <w:style w:type="paragraph" w:styleId="BodyTextIndent">
    <w:name w:val="Body Text Indent"/>
    <w:basedOn w:val="Normal"/>
    <w:link w:val="BodyTextIndentChar"/>
    <w:uiPriority w:val="99"/>
    <w:unhideWhenUsed/>
    <w:pPr>
      <w:spacing w:after="120"/>
      <w:ind w:left="360"/>
    </w:pPr>
  </w:style>
  <w:style w:type="paragraph" w:styleId="BodyTextFirstIndent2">
    <w:name w:val="Body Text First Indent 2"/>
    <w:basedOn w:val="BodyTextIndent"/>
    <w:link w:val="BodyTextFirstIndent2Char"/>
    <w:uiPriority w:val="99"/>
    <w:unhideWhenUsed/>
    <w:pPr>
      <w:spacing w:after="200"/>
      <w:ind w:firstLine="360"/>
    </w:pPr>
  </w:style>
  <w:style w:type="paragraph" w:styleId="BodyTextIndent2">
    <w:name w:val="Body Text Indent 2"/>
    <w:basedOn w:val="Normal"/>
    <w:link w:val="BodyTextIndent2Char"/>
    <w:uiPriority w:val="99"/>
    <w:unhideWhenUsed/>
    <w:pPr>
      <w:spacing w:after="120" w:line="480" w:lineRule="auto"/>
      <w:ind w:left="360"/>
    </w:pPr>
  </w:style>
  <w:style w:type="paragraph" w:styleId="BodyTextIndent3">
    <w:name w:val="Body Text Indent 3"/>
    <w:basedOn w:val="Normal"/>
    <w:link w:val="BodyTextIndent3Char"/>
    <w:uiPriority w:val="99"/>
    <w:unhideWhenUsed/>
    <w:pPr>
      <w:spacing w:after="120"/>
      <w:ind w:left="360"/>
    </w:pPr>
    <w:rPr>
      <w:szCs w:val="16"/>
    </w:rPr>
  </w:style>
  <w:style w:type="paragraph" w:styleId="Caption">
    <w:name w:val="caption"/>
    <w:basedOn w:val="Normal"/>
    <w:next w:val="Normal"/>
    <w:uiPriority w:val="1"/>
    <w:unhideWhenUsed/>
    <w:qFormat/>
    <w:pPr>
      <w:spacing w:after="340" w:line="240" w:lineRule="auto"/>
    </w:pPr>
    <w:rPr>
      <w:i/>
      <w:iCs/>
    </w:rPr>
  </w:style>
  <w:style w:type="paragraph" w:styleId="Closing">
    <w:name w:val="Closing"/>
    <w:basedOn w:val="Normal"/>
    <w:link w:val="ClosingChar"/>
    <w:uiPriority w:val="99"/>
    <w:unhideWhenUsed/>
    <w:pPr>
      <w:spacing w:after="0" w:line="240" w:lineRule="auto"/>
      <w:ind w:left="4320"/>
    </w:pPr>
  </w:style>
  <w:style w:type="paragraph" w:styleId="CommentText">
    <w:name w:val="annotation text"/>
    <w:basedOn w:val="Normal"/>
    <w:link w:val="CommentTextChar"/>
    <w:uiPriority w:val="99"/>
    <w:unhideWhenUsed/>
    <w:pPr>
      <w:spacing w:line="240" w:lineRule="auto"/>
    </w:pPr>
    <w:rPr>
      <w:szCs w:val="20"/>
    </w:rPr>
  </w:style>
  <w:style w:type="paragraph" w:styleId="CommentSubject">
    <w:name w:val="annotation subject"/>
    <w:basedOn w:val="CommentText"/>
    <w:next w:val="CommentText"/>
    <w:link w:val="CommentSubjectChar"/>
    <w:uiPriority w:val="99"/>
    <w:unhideWhenUsed/>
    <w:rPr>
      <w:b/>
      <w:bCs/>
    </w:rPr>
  </w:style>
  <w:style w:type="paragraph" w:styleId="Date">
    <w:name w:val="Date"/>
    <w:basedOn w:val="Normal"/>
    <w:next w:val="Normal"/>
    <w:link w:val="DateChar"/>
    <w:uiPriority w:val="99"/>
    <w:unhideWhenUsed/>
  </w:style>
  <w:style w:type="paragraph" w:styleId="DocumentMap">
    <w:name w:val="Document Map"/>
    <w:basedOn w:val="Normal"/>
    <w:link w:val="DocumentMapChar"/>
    <w:uiPriority w:val="99"/>
    <w:unhideWhenUsed/>
    <w:pPr>
      <w:spacing w:after="0" w:line="240" w:lineRule="auto"/>
    </w:pPr>
    <w:rPr>
      <w:rFonts w:ascii="Segoe UI" w:hAnsi="Segoe UI" w:cs="Segoe UI"/>
      <w:szCs w:val="16"/>
    </w:rPr>
  </w:style>
  <w:style w:type="paragraph" w:styleId="E-mailSignature">
    <w:name w:val="E-mail Signature"/>
    <w:basedOn w:val="Normal"/>
    <w:link w:val="E-mailSignatureChar"/>
    <w:uiPriority w:val="99"/>
    <w:unhideWhenUsed/>
    <w:pPr>
      <w:spacing w:after="0" w:line="240" w:lineRule="auto"/>
    </w:pPr>
  </w:style>
  <w:style w:type="paragraph" w:styleId="EndnoteText">
    <w:name w:val="endnote text"/>
    <w:basedOn w:val="Normal"/>
    <w:link w:val="EndnoteTextChar"/>
    <w:uiPriority w:val="99"/>
    <w:unhideWhenUsed/>
    <w:pPr>
      <w:spacing w:after="0" w:line="240" w:lineRule="auto"/>
    </w:pPr>
    <w:rPr>
      <w:szCs w:val="20"/>
    </w:rPr>
  </w:style>
  <w:style w:type="paragraph" w:styleId="EnvelopeAddress">
    <w:name w:val="envelope address"/>
    <w:basedOn w:val="Normal"/>
    <w:uiPriority w:val="99"/>
    <w:unhideWhenUsed/>
    <w:pPr>
      <w:framePr w:w="7920" w:h="1980" w:hRule="exact" w:hSpace="180" w:wrap="around"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pPr>
      <w:spacing w:after="0" w:line="276" w:lineRule="auto"/>
    </w:pPr>
  </w:style>
  <w:style w:type="paragraph" w:styleId="FootnoteText">
    <w:name w:val="footnote text"/>
    <w:basedOn w:val="Normal"/>
    <w:link w:val="FootnoteTextChar"/>
    <w:uiPriority w:val="99"/>
    <w:unhideWhenUsed/>
    <w:pPr>
      <w:spacing w:after="0" w:line="240" w:lineRule="auto"/>
    </w:pPr>
    <w:rPr>
      <w:szCs w:val="20"/>
    </w:rPr>
  </w:style>
  <w:style w:type="paragraph" w:styleId="Header">
    <w:name w:val="header"/>
    <w:basedOn w:val="Normal"/>
    <w:link w:val="HeaderChar"/>
    <w:uiPriority w:val="99"/>
    <w:pPr>
      <w:spacing w:after="0" w:line="240" w:lineRule="auto"/>
    </w:pPr>
  </w:style>
  <w:style w:type="paragraph" w:styleId="HTMLAddress">
    <w:name w:val="HTML Address"/>
    <w:basedOn w:val="Normal"/>
    <w:link w:val="HTMLAddressChar"/>
    <w:uiPriority w:val="99"/>
    <w:unhideWhenUsed/>
    <w:pPr>
      <w:spacing w:after="0" w:line="240" w:lineRule="auto"/>
    </w:pPr>
    <w:rPr>
      <w:i/>
      <w:iCs/>
    </w:rPr>
  </w:style>
  <w:style w:type="paragraph" w:styleId="HTMLPreformatted">
    <w:name w:val="HTML Preformatted"/>
    <w:basedOn w:val="Normal"/>
    <w:link w:val="HTMLPreformattedChar"/>
    <w:uiPriority w:val="99"/>
    <w:unhideWhenUsed/>
    <w:pPr>
      <w:spacing w:after="0" w:line="240" w:lineRule="auto"/>
    </w:pPr>
    <w:rPr>
      <w:rFonts w:ascii="Consolas" w:hAnsi="Consolas"/>
      <w:szCs w:val="20"/>
    </w:rPr>
  </w:style>
  <w:style w:type="paragraph" w:styleId="Index1">
    <w:name w:val="index 1"/>
    <w:basedOn w:val="Normal"/>
    <w:next w:val="Normal"/>
    <w:uiPriority w:val="99"/>
    <w:unhideWhenUsed/>
    <w:pPr>
      <w:spacing w:after="0" w:line="240" w:lineRule="auto"/>
      <w:ind w:left="220" w:hanging="220"/>
    </w:pPr>
  </w:style>
  <w:style w:type="paragraph" w:styleId="Index2">
    <w:name w:val="index 2"/>
    <w:basedOn w:val="Normal"/>
    <w:next w:val="Normal"/>
    <w:uiPriority w:val="99"/>
    <w:unhideWhenUsed/>
    <w:pPr>
      <w:spacing w:after="0" w:line="240" w:lineRule="auto"/>
      <w:ind w:left="440" w:hanging="220"/>
    </w:pPr>
  </w:style>
  <w:style w:type="paragraph" w:styleId="Index3">
    <w:name w:val="index 3"/>
    <w:basedOn w:val="Normal"/>
    <w:next w:val="Normal"/>
    <w:uiPriority w:val="99"/>
    <w:unhideWhenUsed/>
    <w:pPr>
      <w:spacing w:after="0" w:line="240" w:lineRule="auto"/>
      <w:ind w:left="660" w:hanging="220"/>
    </w:pPr>
  </w:style>
  <w:style w:type="paragraph" w:styleId="Index4">
    <w:name w:val="index 4"/>
    <w:basedOn w:val="Normal"/>
    <w:next w:val="Normal"/>
    <w:uiPriority w:val="99"/>
    <w:unhideWhenUsed/>
    <w:pPr>
      <w:spacing w:after="0" w:line="240" w:lineRule="auto"/>
      <w:ind w:left="880" w:hanging="220"/>
    </w:pPr>
  </w:style>
  <w:style w:type="paragraph" w:styleId="Index5">
    <w:name w:val="index 5"/>
    <w:basedOn w:val="Normal"/>
    <w:next w:val="Normal"/>
    <w:uiPriority w:val="99"/>
    <w:unhideWhenUsed/>
    <w:pPr>
      <w:spacing w:after="0" w:line="240" w:lineRule="auto"/>
      <w:ind w:left="1100" w:hanging="220"/>
    </w:pPr>
  </w:style>
  <w:style w:type="paragraph" w:styleId="Index6">
    <w:name w:val="index 6"/>
    <w:basedOn w:val="Normal"/>
    <w:next w:val="Normal"/>
    <w:uiPriority w:val="99"/>
    <w:unhideWhenUsed/>
    <w:pPr>
      <w:spacing w:after="0" w:line="240" w:lineRule="auto"/>
      <w:ind w:left="1320" w:hanging="220"/>
    </w:pPr>
  </w:style>
  <w:style w:type="paragraph" w:styleId="Index7">
    <w:name w:val="index 7"/>
    <w:basedOn w:val="Normal"/>
    <w:next w:val="Normal"/>
    <w:uiPriority w:val="99"/>
    <w:unhideWhenUsed/>
    <w:pPr>
      <w:spacing w:after="0" w:line="240" w:lineRule="auto"/>
      <w:ind w:left="1540" w:hanging="220"/>
    </w:pPr>
  </w:style>
  <w:style w:type="paragraph" w:styleId="Index8">
    <w:name w:val="index 8"/>
    <w:basedOn w:val="Normal"/>
    <w:next w:val="Normal"/>
    <w:uiPriority w:val="99"/>
    <w:unhideWhenUsed/>
    <w:pPr>
      <w:spacing w:after="0" w:line="240" w:lineRule="auto"/>
      <w:ind w:left="1760" w:hanging="220"/>
    </w:pPr>
  </w:style>
  <w:style w:type="paragraph" w:styleId="Index9">
    <w:name w:val="index 9"/>
    <w:basedOn w:val="Normal"/>
    <w:next w:val="Normal"/>
    <w:uiPriority w:val="99"/>
    <w:unhideWhenUsed/>
    <w:pPr>
      <w:spacing w:after="0" w:line="240" w:lineRule="auto"/>
      <w:ind w:left="1980" w:hanging="220"/>
    </w:pPr>
  </w:style>
  <w:style w:type="paragraph" w:styleId="IndexHeading">
    <w:name w:val="index heading"/>
    <w:basedOn w:val="Normal"/>
    <w:next w:val="Index1"/>
    <w:uiPriority w:val="99"/>
    <w:unhideWhenUsed/>
    <w:rPr>
      <w:rFonts w:asciiTheme="majorHAnsi" w:eastAsiaTheme="majorEastAsia" w:hAnsiTheme="majorHAnsi" w:cstheme="majorBidi"/>
      <w:b/>
      <w:bCs/>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4">
    <w:name w:val="List 4"/>
    <w:basedOn w:val="Normal"/>
    <w:uiPriority w:val="99"/>
    <w:unhideWhenUsed/>
    <w:pPr>
      <w:ind w:left="1440" w:hanging="360"/>
      <w:contextualSpacing/>
    </w:pPr>
  </w:style>
  <w:style w:type="paragraph" w:styleId="List5">
    <w:name w:val="List 5"/>
    <w:basedOn w:val="Normal"/>
    <w:uiPriority w:val="99"/>
    <w:unhideWhenUsed/>
    <w:pPr>
      <w:ind w:left="1800" w:hanging="360"/>
      <w:contextualSpacing/>
    </w:pPr>
  </w:style>
  <w:style w:type="paragraph" w:styleId="ListBullet">
    <w:name w:val="List Bullet"/>
    <w:basedOn w:val="Normal"/>
    <w:uiPriority w:val="1"/>
    <w:semiHidden/>
    <w:qFormat/>
    <w:pPr>
      <w:numPr>
        <w:numId w:val="1"/>
      </w:numPr>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Bullet4">
    <w:name w:val="List Bullet 4"/>
    <w:basedOn w:val="Normal"/>
    <w:uiPriority w:val="99"/>
    <w:unhideWhenUsed/>
    <w:qFormat/>
    <w:pPr>
      <w:numPr>
        <w:numId w:val="4"/>
      </w:numPr>
      <w:contextualSpacing/>
    </w:pPr>
  </w:style>
  <w:style w:type="paragraph" w:styleId="ListBullet5">
    <w:name w:val="List Bullet 5"/>
    <w:basedOn w:val="Normal"/>
    <w:uiPriority w:val="99"/>
    <w:unhideWhenUsed/>
    <w:qFormat/>
    <w:pPr>
      <w:numPr>
        <w:numId w:val="5"/>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Continue4">
    <w:name w:val="List Continue 4"/>
    <w:basedOn w:val="Normal"/>
    <w:uiPriority w:val="99"/>
    <w:unhideWhenUsed/>
    <w:pPr>
      <w:spacing w:after="120"/>
      <w:ind w:left="1440"/>
      <w:contextualSpacing/>
    </w:pPr>
  </w:style>
  <w:style w:type="paragraph" w:styleId="ListContinue5">
    <w:name w:val="List Continue 5"/>
    <w:basedOn w:val="Normal"/>
    <w:uiPriority w:val="99"/>
    <w:unhideWhenUsed/>
    <w:qFormat/>
    <w:pPr>
      <w:spacing w:after="120"/>
      <w:ind w:left="1800"/>
      <w:contextualSpacing/>
    </w:pPr>
  </w:style>
  <w:style w:type="paragraph" w:styleId="ListNumber">
    <w:name w:val="List Number"/>
    <w:basedOn w:val="Normal"/>
    <w:uiPriority w:val="99"/>
    <w:unhideWhenUsed/>
    <w:qFormat/>
    <w:pPr>
      <w:numPr>
        <w:numId w:val="6"/>
      </w:numPr>
      <w:contextualSpacing/>
    </w:pPr>
  </w:style>
  <w:style w:type="paragraph" w:styleId="ListNumber2">
    <w:name w:val="List Number 2"/>
    <w:basedOn w:val="Normal"/>
    <w:uiPriority w:val="99"/>
    <w:unhideWhenUsed/>
    <w:pPr>
      <w:numPr>
        <w:numId w:val="7"/>
      </w:numPr>
      <w:contextualSpacing/>
    </w:pPr>
  </w:style>
  <w:style w:type="paragraph" w:styleId="ListNumber3">
    <w:name w:val="List Number 3"/>
    <w:basedOn w:val="Normal"/>
    <w:uiPriority w:val="99"/>
    <w:unhideWhenUsed/>
    <w:pPr>
      <w:numPr>
        <w:numId w:val="8"/>
      </w:numPr>
      <w:contextualSpacing/>
    </w:pPr>
  </w:style>
  <w:style w:type="paragraph" w:styleId="ListNumber4">
    <w:name w:val="List Number 4"/>
    <w:basedOn w:val="Normal"/>
    <w:uiPriority w:val="99"/>
    <w:unhideWhenUsed/>
    <w:qFormat/>
    <w:pPr>
      <w:numPr>
        <w:numId w:val="9"/>
      </w:numPr>
      <w:contextualSpacing/>
    </w:pPr>
  </w:style>
  <w:style w:type="paragraph" w:styleId="ListNumber5">
    <w:name w:val="List Number 5"/>
    <w:basedOn w:val="Normal"/>
    <w:uiPriority w:val="99"/>
    <w:unhideWhenUsed/>
    <w:pPr>
      <w:numPr>
        <w:numId w:val="10"/>
      </w:numPr>
      <w:contextualSpacing/>
    </w:pPr>
  </w:style>
  <w:style w:type="paragraph" w:styleId="MacroText">
    <w:name w:val="macro"/>
    <w:link w:val="MacroTextChar"/>
    <w:uiPriority w:val="99"/>
    <w:unhideWhenUsed/>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Theme="minorHAnsi" w:hAnsi="Consolas" w:cstheme="minorBidi"/>
      <w:color w:val="4D4436" w:themeColor="text2" w:themeTint="E6"/>
      <w:sz w:val="22"/>
      <w:lang w:eastAsia="ja-JP"/>
    </w:rPr>
  </w:style>
  <w:style w:type="paragraph" w:styleId="MessageHeader">
    <w:name w:val="Message Header"/>
    <w:basedOn w:val="Normal"/>
    <w:link w:val="MessageHeaderChar"/>
    <w:uiPriority w:val="99"/>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NormalWeb">
    <w:name w:val="Normal (Web)"/>
    <w:basedOn w:val="Normal"/>
    <w:uiPriority w:val="99"/>
    <w:unhideWhenUsed/>
    <w:rPr>
      <w:rFonts w:ascii="Times New Roman" w:hAnsi="Times New Roman" w:cs="Times New Roman"/>
      <w:sz w:val="24"/>
      <w:szCs w:val="24"/>
    </w:rPr>
  </w:style>
  <w:style w:type="paragraph" w:styleId="NormalIndent">
    <w:name w:val="Normal Indent"/>
    <w:basedOn w:val="Normal"/>
    <w:uiPriority w:val="99"/>
    <w:unhideWhenUsed/>
    <w:pPr>
      <w:ind w:left="720"/>
    </w:pPr>
  </w:style>
  <w:style w:type="paragraph" w:styleId="NoteHeading">
    <w:name w:val="Note Heading"/>
    <w:basedOn w:val="Normal"/>
    <w:next w:val="Normal"/>
    <w:link w:val="NoteHeadingChar"/>
    <w:uiPriority w:val="99"/>
    <w:unhideWhenUsed/>
    <w:pPr>
      <w:spacing w:after="0" w:line="240" w:lineRule="auto"/>
    </w:pPr>
  </w:style>
  <w:style w:type="paragraph" w:styleId="PlainText">
    <w:name w:val="Plain Text"/>
    <w:basedOn w:val="Normal"/>
    <w:link w:val="PlainTextChar"/>
    <w:uiPriority w:val="99"/>
    <w:unhideWhenUsed/>
    <w:pPr>
      <w:spacing w:after="0" w:line="240" w:lineRule="auto"/>
    </w:pPr>
    <w:rPr>
      <w:rFonts w:ascii="Consolas" w:hAnsi="Consolas"/>
      <w:szCs w:val="21"/>
    </w:rPr>
  </w:style>
  <w:style w:type="paragraph" w:styleId="Salutation">
    <w:name w:val="Salutation"/>
    <w:basedOn w:val="Normal"/>
    <w:next w:val="Normal"/>
    <w:link w:val="SalutationChar"/>
    <w:uiPriority w:val="99"/>
    <w:unhideWhenUsed/>
  </w:style>
  <w:style w:type="paragraph" w:styleId="Signature">
    <w:name w:val="Signature"/>
    <w:basedOn w:val="Normal"/>
    <w:link w:val="SignatureChar"/>
    <w:uiPriority w:val="99"/>
    <w:unhideWhenUsed/>
    <w:qFormat/>
    <w:pPr>
      <w:spacing w:after="0" w:line="240" w:lineRule="auto"/>
      <w:ind w:left="4320"/>
    </w:pPr>
  </w:style>
  <w:style w:type="paragraph" w:styleId="Subtitle">
    <w:name w:val="Subtitle"/>
    <w:basedOn w:val="Normal"/>
    <w:link w:val="SubtitleChar"/>
    <w:uiPriority w:val="3"/>
    <w:qFormat/>
    <w:pPr>
      <w:spacing w:after="360" w:line="264" w:lineRule="auto"/>
      <w:ind w:left="288" w:right="288"/>
    </w:pPr>
    <w:rPr>
      <w:i/>
      <w:iCs/>
      <w:color w:val="FFFFFF" w:themeColor="background1"/>
      <w:sz w:val="26"/>
    </w:rPr>
  </w:style>
  <w:style w:type="paragraph" w:styleId="TableofAuthorities">
    <w:name w:val="table of authorities"/>
    <w:basedOn w:val="Normal"/>
    <w:next w:val="Normal"/>
    <w:uiPriority w:val="99"/>
    <w:unhideWhenUsed/>
    <w:qFormat/>
    <w:pPr>
      <w:spacing w:after="0"/>
      <w:ind w:left="220" w:hanging="220"/>
    </w:pPr>
  </w:style>
  <w:style w:type="paragraph" w:styleId="TableofFigures">
    <w:name w:val="table of figures"/>
    <w:basedOn w:val="Normal"/>
    <w:next w:val="Normal"/>
    <w:uiPriority w:val="99"/>
    <w:unhideWhenUsed/>
    <w:pPr>
      <w:spacing w:after="0"/>
    </w:pPr>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qFormat/>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CommentReference">
    <w:name w:val="annotation reference"/>
    <w:basedOn w:val="DefaultParagraphFont"/>
    <w:uiPriority w:val="99"/>
    <w:unhideWhenUsed/>
    <w:qFormat/>
    <w:rPr>
      <w:sz w:val="22"/>
      <w:szCs w:val="16"/>
    </w:rPr>
  </w:style>
  <w:style w:type="character" w:styleId="Emphasis">
    <w:name w:val="Emphasis"/>
    <w:basedOn w:val="DefaultParagraphFont"/>
    <w:uiPriority w:val="20"/>
    <w:unhideWhenUsed/>
    <w:qFormat/>
    <w:rPr>
      <w:i/>
      <w:iCs/>
    </w:rPr>
  </w:style>
  <w:style w:type="character" w:styleId="EndnoteReference">
    <w:name w:val="endnote reference"/>
    <w:basedOn w:val="DefaultParagraphFont"/>
    <w:uiPriority w:val="99"/>
    <w:unhideWhenUsed/>
    <w:rPr>
      <w:vertAlign w:val="superscript"/>
    </w:rPr>
  </w:style>
  <w:style w:type="character" w:styleId="FollowedHyperlink">
    <w:name w:val="FollowedHyperlink"/>
    <w:basedOn w:val="DefaultParagraphFont"/>
    <w:uiPriority w:val="99"/>
    <w:unhideWhenUsed/>
    <w:qFormat/>
    <w:rPr>
      <w:color w:val="027E70" w:themeColor="followedHyperlink"/>
      <w:u w:val="single"/>
    </w:rPr>
  </w:style>
  <w:style w:type="character" w:styleId="FootnoteReference">
    <w:name w:val="footnote reference"/>
    <w:basedOn w:val="DefaultParagraphFont"/>
    <w:uiPriority w:val="99"/>
    <w:unhideWhenUsed/>
    <w:qFormat/>
    <w:rPr>
      <w:vertAlign w:val="superscript"/>
    </w:rPr>
  </w:style>
  <w:style w:type="character" w:styleId="HTMLAcronym">
    <w:name w:val="HTML Acronym"/>
    <w:basedOn w:val="DefaultParagraphFont"/>
    <w:uiPriority w:val="99"/>
    <w:unhideWhenUsed/>
  </w:style>
  <w:style w:type="character" w:styleId="HTMLCite">
    <w:name w:val="HTML Cite"/>
    <w:basedOn w:val="DefaultParagraphFont"/>
    <w:uiPriority w:val="99"/>
    <w:unhideWhenUsed/>
    <w:rPr>
      <w:i/>
      <w:iCs/>
    </w:rPr>
  </w:style>
  <w:style w:type="character" w:styleId="HTMLCode">
    <w:name w:val="HTML Code"/>
    <w:basedOn w:val="DefaultParagraphFont"/>
    <w:uiPriority w:val="99"/>
    <w:unhideWhenUsed/>
    <w:qFormat/>
    <w:rPr>
      <w:rFonts w:ascii="Consolas" w:hAnsi="Consolas"/>
      <w:sz w:val="22"/>
      <w:szCs w:val="20"/>
    </w:rPr>
  </w:style>
  <w:style w:type="character" w:styleId="HTMLDefinition">
    <w:name w:val="HTML Definition"/>
    <w:basedOn w:val="DefaultParagraphFont"/>
    <w:uiPriority w:val="99"/>
    <w:unhideWhenUsed/>
    <w:rPr>
      <w:i/>
      <w:iCs/>
    </w:rPr>
  </w:style>
  <w:style w:type="character" w:styleId="HTMLKeyboard">
    <w:name w:val="HTML Keyboard"/>
    <w:basedOn w:val="DefaultParagraphFont"/>
    <w:uiPriority w:val="99"/>
    <w:unhideWhenUsed/>
    <w:rPr>
      <w:rFonts w:ascii="Consolas" w:hAnsi="Consolas"/>
      <w:sz w:val="22"/>
      <w:szCs w:val="20"/>
    </w:rPr>
  </w:style>
  <w:style w:type="character" w:styleId="HTMLSample">
    <w:name w:val="HTML Sample"/>
    <w:basedOn w:val="DefaultParagraphFont"/>
    <w:uiPriority w:val="99"/>
    <w:unhideWhenUsed/>
    <w:qFormat/>
    <w:rPr>
      <w:rFonts w:ascii="Consolas" w:hAnsi="Consolas"/>
      <w:sz w:val="24"/>
      <w:szCs w:val="24"/>
    </w:rPr>
  </w:style>
  <w:style w:type="character" w:styleId="HTMLTypewriter">
    <w:name w:val="HTML Typewriter"/>
    <w:basedOn w:val="DefaultParagraphFont"/>
    <w:uiPriority w:val="99"/>
    <w:unhideWhenUsed/>
    <w:rPr>
      <w:rFonts w:ascii="Consolas" w:hAnsi="Consolas"/>
      <w:sz w:val="22"/>
      <w:szCs w:val="20"/>
    </w:rPr>
  </w:style>
  <w:style w:type="character" w:styleId="HTMLVariable">
    <w:name w:val="HTML Variable"/>
    <w:basedOn w:val="DefaultParagraphFont"/>
    <w:uiPriority w:val="99"/>
    <w:unhideWhenUsed/>
    <w:rPr>
      <w:i/>
      <w:iCs/>
    </w:rPr>
  </w:style>
  <w:style w:type="character" w:styleId="Hyperlink">
    <w:name w:val="Hyperlink"/>
    <w:basedOn w:val="DefaultParagraphFont"/>
    <w:uiPriority w:val="99"/>
    <w:unhideWhenUsed/>
    <w:rPr>
      <w:color w:val="4D4436" w:themeColor="hyperlink"/>
      <w:u w:val="single"/>
    </w:rPr>
  </w:style>
  <w:style w:type="character" w:styleId="LineNumber">
    <w:name w:val="line number"/>
    <w:basedOn w:val="DefaultParagraphFont"/>
    <w:uiPriority w:val="99"/>
    <w:unhideWhenUsed/>
  </w:style>
  <w:style w:type="character" w:styleId="PageNumber">
    <w:name w:val="page number"/>
    <w:basedOn w:val="DefaultParagraphFont"/>
    <w:uiPriority w:val="99"/>
    <w:unhideWhenUsed/>
  </w:style>
  <w:style w:type="character" w:styleId="Strong">
    <w:name w:val="Strong"/>
    <w:basedOn w:val="DefaultParagraphFont"/>
    <w:uiPriority w:val="22"/>
    <w:unhideWhenUsed/>
    <w:qFormat/>
    <w:rPr>
      <w:b/>
      <w:bCs/>
    </w:rPr>
  </w:style>
  <w:style w:type="table" w:styleId="Table3Deffects1">
    <w:name w:val="Table 3D effects 1"/>
    <w:basedOn w:val="TableNormal"/>
    <w:uiPriority w:val="99"/>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unhideWhenUsed/>
    <w:qFormat/>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unhideWhenUsed/>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unhideWhenUsed/>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unhideWhenUsed/>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unhideWhenUsed/>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unhideWhenUsed/>
    <w:qFormat/>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unhideWhenUsed/>
    <w:qFormat/>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unhideWhenUsed/>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unhideWhenUsed/>
    <w:qFormat/>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uiPriority w:val="99"/>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unhideWhenUsed/>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unhideWhenUsed/>
    <w:qFormat/>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unhideWhenUsed/>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unhideWhenUsed/>
    <w:qFormat/>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unhideWhenUsed/>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LightShading">
    <w:name w:val="Light Shading"/>
    <w:basedOn w:val="TableNormal"/>
    <w:uiPriority w:val="60"/>
    <w:unhideWhenUsed/>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pPr>
      <w:spacing w:after="0" w:line="240" w:lineRule="auto"/>
    </w:pPr>
    <w:rPr>
      <w:color w:val="027E6F" w:themeColor="accent1" w:themeShade="BF"/>
    </w:rPr>
    <w:tblPr>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unhideWhenUsed/>
    <w:pPr>
      <w:spacing w:after="0" w:line="240" w:lineRule="auto"/>
    </w:pPr>
    <w:rPr>
      <w:color w:val="852728" w:themeColor="accent2" w:themeShade="BF"/>
    </w:rPr>
    <w:tblPr>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unhideWhenUsed/>
    <w:qFormat/>
    <w:pPr>
      <w:spacing w:after="0" w:line="240" w:lineRule="auto"/>
    </w:pPr>
    <w:rPr>
      <w:color w:val="CBA81A" w:themeColor="accent3" w:themeShade="BF"/>
    </w:rPr>
    <w:tblPr>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unhideWhenUsed/>
    <w:pPr>
      <w:spacing w:after="0" w:line="240" w:lineRule="auto"/>
    </w:pPr>
    <w:rPr>
      <w:color w:val="1C617C" w:themeColor="accent4" w:themeShade="BF"/>
    </w:rPr>
    <w:tblPr>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unhideWhenUsed/>
    <w:qFormat/>
    <w:pPr>
      <w:spacing w:after="0" w:line="240" w:lineRule="auto"/>
    </w:pPr>
    <w:rPr>
      <w:color w:val="D46111" w:themeColor="accent5" w:themeShade="BF"/>
    </w:rPr>
    <w:tblPr>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unhideWhenUsed/>
    <w:pPr>
      <w:spacing w:after="0" w:line="240" w:lineRule="auto"/>
    </w:pPr>
    <w:rPr>
      <w:color w:val="4F3C59" w:themeColor="accent6" w:themeShade="BF"/>
    </w:rPr>
    <w:tblPr>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table" w:styleId="LightList">
    <w:name w:val="Light List"/>
    <w:basedOn w:val="TableNormal"/>
    <w:uiPriority w:val="61"/>
    <w:unhideWhenUsed/>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qFormat/>
    <w:pPr>
      <w:spacing w:after="0" w:line="240" w:lineRule="auto"/>
    </w:pPr>
    <w:tblPr>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unhideWhenUsed/>
    <w:qFormat/>
    <w:pPr>
      <w:spacing w:after="0" w:line="240" w:lineRule="auto"/>
    </w:pPr>
    <w:tblPr>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unhideWhenUsed/>
    <w:qFormat/>
    <w:pPr>
      <w:spacing w:after="0" w:line="240" w:lineRule="auto"/>
    </w:pPr>
    <w:tblPr>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unhideWhenUsed/>
    <w:pPr>
      <w:spacing w:after="0" w:line="240" w:lineRule="auto"/>
    </w:pPr>
    <w:tblPr>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unhideWhenUsed/>
    <w:qFormat/>
    <w:pPr>
      <w:spacing w:after="0" w:line="240" w:lineRule="auto"/>
    </w:pPr>
    <w:tblPr>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unhideWhenUsed/>
    <w:qFormat/>
    <w:pPr>
      <w:spacing w:after="0" w:line="240" w:lineRule="auto"/>
    </w:pPr>
    <w:tblPr>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Grid">
    <w:name w:val="Light Grid"/>
    <w:basedOn w:val="TableNormal"/>
    <w:uiPriority w:val="62"/>
    <w:unhideWhenUsed/>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unhideWhenUsed/>
    <w:pPr>
      <w:spacing w:after="0" w:line="240" w:lineRule="auto"/>
    </w:pPr>
    <w:tblPr>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auto"/>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auto"/>
        </w:tcBorders>
      </w:tcPr>
    </w:tblStylePr>
  </w:style>
  <w:style w:type="table" w:styleId="LightGrid-Accent2">
    <w:name w:val="Light Grid Accent 2"/>
    <w:basedOn w:val="TableNormal"/>
    <w:uiPriority w:val="62"/>
    <w:unhideWhenUsed/>
    <w:pPr>
      <w:spacing w:after="0" w:line="240" w:lineRule="auto"/>
    </w:pPr>
    <w:tblPr>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auto"/>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auto"/>
        </w:tcBorders>
      </w:tcPr>
    </w:tblStylePr>
  </w:style>
  <w:style w:type="table" w:styleId="LightGrid-Accent3">
    <w:name w:val="Light Grid Accent 3"/>
    <w:basedOn w:val="TableNormal"/>
    <w:uiPriority w:val="62"/>
    <w:unhideWhenUsed/>
    <w:pPr>
      <w:spacing w:after="0" w:line="240" w:lineRule="auto"/>
    </w:pPr>
    <w:tblPr>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auto"/>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auto"/>
        </w:tcBorders>
      </w:tcPr>
    </w:tblStylePr>
  </w:style>
  <w:style w:type="table" w:styleId="LightGrid-Accent4">
    <w:name w:val="Light Grid Accent 4"/>
    <w:basedOn w:val="TableNormal"/>
    <w:uiPriority w:val="62"/>
    <w:unhideWhenUsed/>
    <w:pPr>
      <w:spacing w:after="0" w:line="240" w:lineRule="auto"/>
    </w:pPr>
    <w:tblPr>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auto"/>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auto"/>
        </w:tcBorders>
      </w:tcPr>
    </w:tblStylePr>
  </w:style>
  <w:style w:type="table" w:styleId="LightGrid-Accent5">
    <w:name w:val="Light Grid Accent 5"/>
    <w:basedOn w:val="TableNormal"/>
    <w:uiPriority w:val="62"/>
    <w:unhideWhenUsed/>
    <w:pPr>
      <w:spacing w:after="0" w:line="240" w:lineRule="auto"/>
    </w:pPr>
    <w:tblPr>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auto"/>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auto"/>
        </w:tcBorders>
      </w:tcPr>
    </w:tblStylePr>
  </w:style>
  <w:style w:type="table" w:styleId="LightGrid-Accent6">
    <w:name w:val="Light Grid Accent 6"/>
    <w:basedOn w:val="TableNormal"/>
    <w:uiPriority w:val="62"/>
    <w:unhideWhenUsed/>
    <w:pPr>
      <w:spacing w:after="0" w:line="240" w:lineRule="auto"/>
    </w:pPr>
    <w:tblPr>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auto"/>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auto"/>
        </w:tcBorders>
      </w:tcPr>
    </w:tblStylePr>
  </w:style>
  <w:style w:type="table" w:styleId="MediumShading1">
    <w:name w:val="Medium Shading 1"/>
    <w:basedOn w:val="TableNormal"/>
    <w:uiPriority w:val="63"/>
    <w:unhideWhenUsed/>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pPr>
      <w:spacing w:after="0" w:line="240" w:lineRule="auto"/>
    </w:pPr>
    <w:tblPr>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pPr>
      <w:spacing w:after="0" w:line="240" w:lineRule="auto"/>
    </w:pPr>
    <w:tblPr>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pPr>
      <w:spacing w:after="0" w:line="240" w:lineRule="auto"/>
    </w:pPr>
    <w:tblPr>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pPr>
      <w:spacing w:after="0" w:line="240" w:lineRule="auto"/>
    </w:pPr>
    <w:tblPr>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pPr>
      <w:spacing w:after="0" w:line="240" w:lineRule="auto"/>
    </w:pPr>
    <w:tblPr>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pPr>
      <w:spacing w:after="0" w:line="240" w:lineRule="auto"/>
    </w:pPr>
    <w:tblPr>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unhideWhenUsed/>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pPr>
      <w:spacing w:after="0" w:line="240" w:lineRule="auto"/>
    </w:pPr>
    <w:rPr>
      <w:color w:val="000000" w:themeColor="text1"/>
    </w:rPr>
    <w:tblPr>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unhideWhenUsed/>
    <w:pPr>
      <w:spacing w:after="0" w:line="240" w:lineRule="auto"/>
    </w:pPr>
    <w:rPr>
      <w:color w:val="000000" w:themeColor="text1"/>
    </w:rPr>
    <w:tblPr>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unhideWhenUsed/>
    <w:pPr>
      <w:spacing w:after="0" w:line="240" w:lineRule="auto"/>
    </w:pPr>
    <w:rPr>
      <w:color w:val="000000" w:themeColor="text1"/>
    </w:rPr>
    <w:tblPr>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unhideWhenUsed/>
    <w:pPr>
      <w:spacing w:after="0" w:line="240" w:lineRule="auto"/>
    </w:pPr>
    <w:rPr>
      <w:color w:val="000000" w:themeColor="text1"/>
    </w:rPr>
    <w:tblPr>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unhideWhenUsed/>
    <w:pPr>
      <w:spacing w:after="0" w:line="240" w:lineRule="auto"/>
    </w:pPr>
    <w:rPr>
      <w:color w:val="000000" w:themeColor="text1"/>
    </w:rPr>
    <w:tblPr>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unhideWhenUsed/>
    <w:pPr>
      <w:spacing w:after="0" w:line="240" w:lineRule="auto"/>
    </w:pPr>
    <w:rPr>
      <w:color w:val="000000" w:themeColor="text1"/>
    </w:rPr>
    <w:tblPr>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pPr>
      <w:spacing w:after="0" w:line="240" w:lineRule="auto"/>
    </w:pPr>
    <w:rPr>
      <w:rFonts w:asciiTheme="majorHAnsi" w:eastAsiaTheme="majorEastAsia" w:hAnsiTheme="majorHAnsi" w:cstheme="majorBidi"/>
      <w:color w:val="000000" w:themeColor="text1"/>
    </w:rPr>
    <w:tblPr>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pPr>
      <w:spacing w:after="0" w:line="240" w:lineRule="auto"/>
    </w:pPr>
    <w:tblPr>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unhideWhenUsed/>
    <w:pPr>
      <w:spacing w:after="0" w:line="240" w:lineRule="auto"/>
    </w:pPr>
    <w:tblPr>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unhideWhenUsed/>
    <w:pPr>
      <w:spacing w:after="0" w:line="240" w:lineRule="auto"/>
    </w:pPr>
    <w:tblPr>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unhideWhenUsed/>
    <w:pPr>
      <w:spacing w:after="0" w:line="240" w:lineRule="auto"/>
    </w:pPr>
    <w:tblPr>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unhideWhenUsed/>
    <w:pPr>
      <w:spacing w:after="0" w:line="240" w:lineRule="auto"/>
    </w:pPr>
    <w:tblPr>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unhideWhenUsed/>
    <w:pPr>
      <w:spacing w:after="0" w:line="240" w:lineRule="auto"/>
    </w:pPr>
    <w:tblPr>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auto"/>
          <w:insideV w:val="single" w:sz="6" w:space="0" w:color="auto"/>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auto"/>
          <w:insideV w:val="single" w:sz="6" w:space="0" w:color="auto"/>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auto"/>
          <w:insideV w:val="single" w:sz="6" w:space="0" w:color="auto"/>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auto"/>
          <w:insideV w:val="single" w:sz="6" w:space="0" w:color="auto"/>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auto"/>
          <w:insideV w:val="single" w:sz="6" w:space="0" w:color="auto"/>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pPr>
      <w:spacing w:after="0" w:line="240" w:lineRule="auto"/>
    </w:pPr>
    <w:rPr>
      <w:rFonts w:asciiTheme="majorHAnsi" w:eastAsiaTheme="majorEastAsia" w:hAnsiTheme="majorHAnsi" w:cstheme="majorBidi"/>
      <w:color w:val="000000" w:themeColor="text1"/>
    </w:rPr>
    <w:tblPr>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auto"/>
          <w:insideV w:val="single" w:sz="6" w:space="0" w:color="auto"/>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59FCE8" w:themeFill="accent1" w:themeFillTint="7F"/>
      </w:tcPr>
    </w:tblStylePr>
  </w:style>
  <w:style w:type="table" w:styleId="MediumGrid3-Accent2">
    <w:name w:val="Medium Grid 3 Accent 2"/>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9494" w:themeFill="accent2" w:themeFillTint="7F"/>
      </w:tcPr>
    </w:tblStylePr>
  </w:style>
  <w:style w:type="table" w:styleId="MediumGrid3-Accent3">
    <w:name w:val="Medium Grid 3 Accent 3"/>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3E3A5" w:themeFill="accent3" w:themeFillTint="7F"/>
      </w:tcPr>
    </w:tblStylePr>
  </w:style>
  <w:style w:type="table" w:styleId="MediumGrid3-Accent4">
    <w:name w:val="Medium Grid 3 Accent 4"/>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2C7E2" w:themeFill="accent4" w:themeFillTint="7F"/>
      </w:tcPr>
    </w:tblStylePr>
  </w:style>
  <w:style w:type="table" w:styleId="MediumGrid3-Accent5">
    <w:name w:val="Medium Grid 3 Accent 5"/>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7C4A0" w:themeFill="accent5" w:themeFillTint="7F"/>
      </w:tcPr>
    </w:tblStylePr>
  </w:style>
  <w:style w:type="table" w:styleId="MediumGrid3-Accent6">
    <w:name w:val="Medium Grid 3 Accent 6"/>
    <w:basedOn w:val="TableNormal"/>
    <w:uiPriority w:val="69"/>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6A3C1" w:themeFill="accent6" w:themeFillTint="7F"/>
      </w:tcPr>
    </w:tblStylePr>
  </w:style>
  <w:style w:type="table" w:styleId="DarkList">
    <w:name w:val="Dark List"/>
    <w:basedOn w:val="TableNormal"/>
    <w:uiPriority w:val="70"/>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unhideWhenUsed/>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unhideWhenUsed/>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unhideWhenUsed/>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unhideWhenUsed/>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unhideWhenUsed/>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table" w:styleId="ColorfulShading">
    <w:name w:val="Colorful Shading"/>
    <w:basedOn w:val="TableNormal"/>
    <w:uiPriority w:val="71"/>
    <w:unhideWhenUsed/>
    <w:pPr>
      <w:spacing w:after="0" w:line="240" w:lineRule="auto"/>
    </w:pPr>
    <w:rPr>
      <w:color w:val="000000" w:themeColor="text1"/>
    </w:rPr>
    <w:tblPr>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pPr>
      <w:spacing w:after="0" w:line="240" w:lineRule="auto"/>
    </w:pPr>
    <w:rPr>
      <w:color w:val="000000" w:themeColor="text1"/>
    </w:rPr>
    <w:tblPr>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pPr>
      <w:spacing w:after="0" w:line="240" w:lineRule="auto"/>
    </w:pPr>
    <w:rPr>
      <w:color w:val="000000" w:themeColor="text1"/>
    </w:rPr>
    <w:tblPr>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pPr>
      <w:spacing w:after="0" w:line="240" w:lineRule="auto"/>
    </w:pPr>
    <w:rPr>
      <w:color w:val="000000" w:themeColor="text1"/>
    </w:rPr>
    <w:tblPr>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unhideWhenUsed/>
    <w:pPr>
      <w:spacing w:after="0" w:line="240" w:lineRule="auto"/>
    </w:pPr>
    <w:rPr>
      <w:color w:val="000000" w:themeColor="text1"/>
    </w:rPr>
    <w:tblPr>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pPr>
      <w:spacing w:after="0" w:line="240" w:lineRule="auto"/>
    </w:pPr>
    <w:rPr>
      <w:color w:val="000000" w:themeColor="text1"/>
    </w:rPr>
    <w:tblPr>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pPr>
      <w:spacing w:after="0" w:line="240" w:lineRule="auto"/>
    </w:pPr>
    <w:rPr>
      <w:color w:val="000000" w:themeColor="text1"/>
    </w:rPr>
    <w:tblPr>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unhideWhenUsed/>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unhideWhenUsed/>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unhideWhenUsed/>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unhideWhenUsed/>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unhideWhenUsed/>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Grid">
    <w:name w:val="Colorful Grid"/>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unhideWhenUsed/>
    <w:pPr>
      <w:spacing w:after="0" w:line="240" w:lineRule="auto"/>
    </w:pPr>
    <w:rPr>
      <w:color w:val="000000" w:themeColor="text1"/>
    </w:rPr>
    <w:tblPr>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customStyle="1" w:styleId="TableLayout">
    <w:name w:val="Table Layout"/>
    <w:basedOn w:val="TableNormal"/>
    <w:uiPriority w:val="99"/>
    <w:tblPr>
      <w:tblCellMar>
        <w:left w:w="0" w:type="dxa"/>
        <w:right w:w="0" w:type="dxa"/>
      </w:tblCellMar>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customStyle="1" w:styleId="PlaceholderText1">
    <w:name w:val="Placeholder Text1"/>
    <w:basedOn w:val="DefaultParagraphFont"/>
    <w:uiPriority w:val="99"/>
    <w:semiHidden/>
    <w:rPr>
      <w:color w:val="808080"/>
    </w:rPr>
  </w:style>
  <w:style w:type="character" w:customStyle="1" w:styleId="Heading1Char">
    <w:name w:val="Heading 1 Char"/>
    <w:basedOn w:val="DefaultParagraphFont"/>
    <w:link w:val="Heading1"/>
    <w:uiPriority w:val="1"/>
    <w:qFormat/>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3A996" w:themeColor="accent1"/>
      <w14:textFill>
        <w14:solidFill>
          <w14:schemeClr w14:val="accent1">
            <w14:lumMod w14:val="75000"/>
            <w14:lumMod w14:val="90000"/>
            <w14:lumOff w14:val="10000"/>
          </w14:schemeClr>
        </w14:solidFill>
      </w14:textFill>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2"/>
    <w:qFormat/>
    <w:rPr>
      <w:rFonts w:asciiTheme="majorHAnsi" w:eastAsiaTheme="majorEastAsia" w:hAnsiTheme="majorHAnsi" w:cstheme="majorBidi"/>
      <w:b/>
      <w:bCs/>
      <w:caps/>
      <w:color w:val="FFFFFF" w:themeColor="background1"/>
      <w:kern w:val="28"/>
      <w:sz w:val="56"/>
    </w:rPr>
  </w:style>
  <w:style w:type="character" w:customStyle="1" w:styleId="SubtitleChar">
    <w:name w:val="Subtitle Char"/>
    <w:basedOn w:val="DefaultParagraphFont"/>
    <w:link w:val="Subtitle"/>
    <w:uiPriority w:val="3"/>
    <w:rPr>
      <w:i/>
      <w:iCs/>
      <w:color w:val="FFFFFF" w:themeColor="background1"/>
      <w:sz w:val="26"/>
    </w:rPr>
  </w:style>
  <w:style w:type="paragraph" w:customStyle="1" w:styleId="NoSpacing1">
    <w:name w:val="No Spacing1"/>
    <w:uiPriority w:val="98"/>
    <w:qFormat/>
    <w:pPr>
      <w:spacing w:after="0" w:line="240" w:lineRule="auto"/>
    </w:pPr>
    <w:rPr>
      <w:rFonts w:asciiTheme="minorHAnsi" w:eastAsiaTheme="minorHAnsi" w:hAnsiTheme="minorHAnsi" w:cstheme="minorBidi"/>
      <w:color w:val="4D4436" w:themeColor="text2" w:themeTint="E6"/>
      <w:sz w:val="22"/>
      <w:szCs w:val="22"/>
      <w:lang w:eastAsia="ja-JP"/>
    </w:rPr>
  </w:style>
  <w:style w:type="paragraph" w:customStyle="1" w:styleId="Quote1">
    <w:name w:val="Quote1"/>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3A996" w:themeColor="accent1"/>
      <w:sz w:val="30"/>
      <w14:textFill>
        <w14:solidFill>
          <w14:schemeClr w14:val="accent1">
            <w14:lumMod w14:val="75000"/>
            <w14:lumMod w14:val="90000"/>
            <w14:lumOff w14:val="10000"/>
          </w14:schemeClr>
        </w14:solidFill>
      </w14:textFill>
    </w:rPr>
  </w:style>
  <w:style w:type="character" w:customStyle="1" w:styleId="QuoteChar">
    <w:name w:val="Quote Char"/>
    <w:basedOn w:val="DefaultParagraphFont"/>
    <w:link w:val="Quote1"/>
    <w:uiPriority w:val="4"/>
    <w:rPr>
      <w:i/>
      <w:iCs/>
      <w:color w:val="027E6F" w:themeColor="accent1" w:themeShade="BF"/>
      <w:sz w:val="30"/>
    </w:rPr>
  </w:style>
  <w:style w:type="character" w:customStyle="1" w:styleId="Heading3Char">
    <w:name w:val="Heading 3 Char"/>
    <w:basedOn w:val="DefaultParagraphFont"/>
    <w:link w:val="Heading3"/>
    <w:uiPriority w:val="1"/>
    <w:semiHidden/>
    <w:rPr>
      <w:b/>
      <w:bCs/>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customStyle="1" w:styleId="Bibliography1">
    <w:name w:val="Bibliography1"/>
    <w:basedOn w:val="Normal"/>
    <w:next w:val="Normal"/>
    <w:uiPriority w:val="37"/>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Cs w:val="16"/>
    </w:rPr>
  </w:style>
  <w:style w:type="character" w:customStyle="1" w:styleId="BookTitle1">
    <w:name w:val="Book Title1"/>
    <w:basedOn w:val="DefaultParagraphFont"/>
    <w:uiPriority w:val="33"/>
    <w:unhideWhenUsed/>
    <w:qFormat/>
    <w:rPr>
      <w:b/>
      <w:bCs/>
      <w:i/>
      <w:iCs/>
      <w:spacing w:val="5"/>
    </w:rPr>
  </w:style>
  <w:style w:type="character" w:customStyle="1" w:styleId="ClosingChar">
    <w:name w:val="Closing Char"/>
    <w:basedOn w:val="DefaultParagraphFont"/>
    <w:link w:val="Closing"/>
    <w:uiPriority w:val="99"/>
    <w:semiHidden/>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Cs w:val="20"/>
    </w:rPr>
  </w:style>
  <w:style w:type="character" w:customStyle="1" w:styleId="FootnoteTextChar">
    <w:name w:val="Footnote Text Char"/>
    <w:basedOn w:val="DefaultParagraphFont"/>
    <w:link w:val="FootnoteText"/>
    <w:uiPriority w:val="99"/>
    <w:semiHidden/>
    <w:rPr>
      <w:szCs w:val="20"/>
    </w:rPr>
  </w:style>
  <w:style w:type="table" w:customStyle="1" w:styleId="GridTable1Light1">
    <w:name w:val="Grid Table 1 Light1"/>
    <w:basedOn w:val="Table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pPr>
      <w:spacing w:after="0" w:line="240" w:lineRule="auto"/>
    </w:pPr>
    <w:tblPr>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pPr>
      <w:spacing w:after="0" w:line="240" w:lineRule="auto"/>
    </w:pPr>
    <w:tblPr>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pPr>
      <w:spacing w:after="0" w:line="240" w:lineRule="auto"/>
    </w:pPr>
    <w:tblPr>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pPr>
      <w:spacing w:after="0" w:line="240" w:lineRule="auto"/>
    </w:pPr>
    <w:tblPr>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pPr>
      <w:spacing w:after="0" w:line="240" w:lineRule="auto"/>
    </w:pPr>
    <w:tblPr>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2-Accent21">
    <w:name w:val="Grid Table 2 - Accent 21"/>
    <w:basedOn w:val="TableNormal"/>
    <w:uiPriority w:val="47"/>
    <w:pPr>
      <w:spacing w:after="0" w:line="240" w:lineRule="auto"/>
    </w:pPr>
    <w:tblPr>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2-Accent31">
    <w:name w:val="Grid Table 2 - Accent 31"/>
    <w:basedOn w:val="TableNormal"/>
    <w:uiPriority w:val="47"/>
    <w:pPr>
      <w:spacing w:after="0" w:line="240" w:lineRule="auto"/>
    </w:pPr>
    <w:tblPr>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2-Accent41">
    <w:name w:val="Grid Table 2 - Accent 41"/>
    <w:basedOn w:val="TableNormal"/>
    <w:uiPriority w:val="47"/>
    <w:pPr>
      <w:spacing w:after="0" w:line="240" w:lineRule="auto"/>
    </w:pPr>
    <w:tblPr>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2-Accent51">
    <w:name w:val="Grid Table 2 - Accent 51"/>
    <w:basedOn w:val="TableNormal"/>
    <w:uiPriority w:val="47"/>
    <w:pPr>
      <w:spacing w:after="0" w:line="240" w:lineRule="auto"/>
    </w:pPr>
    <w:tblPr>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2-Accent61">
    <w:name w:val="Grid Table 2 - Accent 61"/>
    <w:basedOn w:val="TableNormal"/>
    <w:uiPriority w:val="47"/>
    <w:pPr>
      <w:spacing w:after="0" w:line="240" w:lineRule="auto"/>
    </w:pPr>
    <w:tblPr>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31">
    <w:name w:val="Grid Table 31"/>
    <w:basedOn w:val="TableNormal"/>
    <w:uiPriority w:val="48"/>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pPr>
      <w:spacing w:after="0" w:line="240" w:lineRule="auto"/>
    </w:pPr>
    <w:tblPr>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customStyle="1" w:styleId="GridTable3-Accent21">
    <w:name w:val="Grid Table 3 - Accent 21"/>
    <w:basedOn w:val="TableNormal"/>
    <w:uiPriority w:val="48"/>
    <w:pPr>
      <w:spacing w:after="0" w:line="240" w:lineRule="auto"/>
    </w:pPr>
    <w:tblPr>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customStyle="1" w:styleId="GridTable3-Accent31">
    <w:name w:val="Grid Table 3 - Accent 31"/>
    <w:basedOn w:val="TableNormal"/>
    <w:uiPriority w:val="48"/>
    <w:pPr>
      <w:spacing w:after="0" w:line="240" w:lineRule="auto"/>
    </w:pPr>
    <w:tblPr>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customStyle="1" w:styleId="GridTable3-Accent41">
    <w:name w:val="Grid Table 3 - Accent 41"/>
    <w:basedOn w:val="TableNormal"/>
    <w:uiPriority w:val="48"/>
    <w:pPr>
      <w:spacing w:after="0" w:line="240" w:lineRule="auto"/>
    </w:pPr>
    <w:tblPr>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customStyle="1" w:styleId="GridTable3-Accent51">
    <w:name w:val="Grid Table 3 - Accent 51"/>
    <w:basedOn w:val="TableNormal"/>
    <w:uiPriority w:val="48"/>
    <w:pPr>
      <w:spacing w:after="0" w:line="240" w:lineRule="auto"/>
    </w:pPr>
    <w:tblPr>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customStyle="1" w:styleId="GridTable3-Accent61">
    <w:name w:val="Grid Table 3 - Accent 61"/>
    <w:basedOn w:val="TableNormal"/>
    <w:uiPriority w:val="48"/>
    <w:pPr>
      <w:spacing w:after="0" w:line="240" w:lineRule="auto"/>
    </w:pPr>
    <w:tblPr>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customStyle="1" w:styleId="GridTable41">
    <w:name w:val="Grid Table 41"/>
    <w:basedOn w:val="Table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pPr>
      <w:spacing w:after="0" w:line="240" w:lineRule="auto"/>
    </w:pPr>
    <w:tblPr>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4-Accent21">
    <w:name w:val="Grid Table 4 - Accent 21"/>
    <w:basedOn w:val="TableNormal"/>
    <w:uiPriority w:val="49"/>
    <w:pPr>
      <w:spacing w:after="0" w:line="240" w:lineRule="auto"/>
    </w:pPr>
    <w:tblPr>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4-Accent31">
    <w:name w:val="Grid Table 4 - Accent 31"/>
    <w:basedOn w:val="TableNormal"/>
    <w:uiPriority w:val="49"/>
    <w:pPr>
      <w:spacing w:after="0" w:line="240" w:lineRule="auto"/>
    </w:pPr>
    <w:tblPr>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4-Accent41">
    <w:name w:val="Grid Table 4 - Accent 41"/>
    <w:basedOn w:val="TableNormal"/>
    <w:uiPriority w:val="49"/>
    <w:pPr>
      <w:spacing w:after="0" w:line="240" w:lineRule="auto"/>
    </w:pPr>
    <w:tblPr>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4-Accent51">
    <w:name w:val="Grid Table 4 - Accent 51"/>
    <w:basedOn w:val="TableNormal"/>
    <w:uiPriority w:val="49"/>
    <w:pPr>
      <w:spacing w:after="0" w:line="240" w:lineRule="auto"/>
    </w:pPr>
    <w:tblPr>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4-Accent61">
    <w:name w:val="Grid Table 4 - Accent 61"/>
    <w:basedOn w:val="TableNormal"/>
    <w:uiPriority w:val="49"/>
    <w:pPr>
      <w:spacing w:after="0" w:line="240" w:lineRule="auto"/>
    </w:pPr>
    <w:tblPr>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5Dark1">
    <w:name w:val="Grid Table 5 Dark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customStyle="1" w:styleId="GridTable5Dark-Accent21">
    <w:name w:val="Grid Table 5 Dark - Accent 2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customStyle="1" w:styleId="GridTable5Dark-Accent31">
    <w:name w:val="Grid Table 5 Dark - Accent 3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customStyle="1" w:styleId="GridTable5Dark-Accent41">
    <w:name w:val="Grid Table 5 Dark - Accent 4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customStyle="1" w:styleId="GridTable5Dark-Accent51">
    <w:name w:val="Grid Table 5 Dark - Accent 5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customStyle="1" w:styleId="GridTable5Dark-Accent61">
    <w:name w:val="Grid Table 5 Dark - Accent 6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customStyle="1" w:styleId="GridTable6Colorful1">
    <w:name w:val="Grid Table 6 Colorful1"/>
    <w:basedOn w:val="TableNormal"/>
    <w:uiPriority w:val="51"/>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pPr>
      <w:spacing w:after="0" w:line="240" w:lineRule="auto"/>
    </w:pPr>
    <w:rPr>
      <w:color w:val="027E6F" w:themeColor="accent1" w:themeShade="BF"/>
    </w:rPr>
    <w:tblPr>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GridTable6Colorful-Accent21">
    <w:name w:val="Grid Table 6 Colorful - Accent 21"/>
    <w:basedOn w:val="TableNormal"/>
    <w:uiPriority w:val="51"/>
    <w:pPr>
      <w:spacing w:after="0" w:line="240" w:lineRule="auto"/>
    </w:pPr>
    <w:rPr>
      <w:color w:val="852728" w:themeColor="accent2" w:themeShade="BF"/>
    </w:rPr>
    <w:tblPr>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GridTable6Colorful-Accent31">
    <w:name w:val="Grid Table 6 Colorful - Accent 31"/>
    <w:basedOn w:val="TableNormal"/>
    <w:uiPriority w:val="51"/>
    <w:pPr>
      <w:spacing w:after="0" w:line="240" w:lineRule="auto"/>
    </w:pPr>
    <w:rPr>
      <w:color w:val="CBA81A" w:themeColor="accent3" w:themeShade="BF"/>
    </w:rPr>
    <w:tblPr>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GridTable6Colorful-Accent41">
    <w:name w:val="Grid Table 6 Colorful - Accent 41"/>
    <w:basedOn w:val="TableNormal"/>
    <w:uiPriority w:val="51"/>
    <w:pPr>
      <w:spacing w:after="0" w:line="240" w:lineRule="auto"/>
    </w:pPr>
    <w:rPr>
      <w:color w:val="1C617C" w:themeColor="accent4" w:themeShade="BF"/>
    </w:rPr>
    <w:tblPr>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GridTable6Colorful-Accent51">
    <w:name w:val="Grid Table 6 Colorful - Accent 51"/>
    <w:basedOn w:val="TableNormal"/>
    <w:uiPriority w:val="51"/>
    <w:pPr>
      <w:spacing w:after="0" w:line="240" w:lineRule="auto"/>
    </w:pPr>
    <w:rPr>
      <w:color w:val="D46111" w:themeColor="accent5" w:themeShade="BF"/>
    </w:rPr>
    <w:tblPr>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GridTable6Colorful-Accent61">
    <w:name w:val="Grid Table 6 Colorful - Accent 61"/>
    <w:basedOn w:val="TableNormal"/>
    <w:uiPriority w:val="51"/>
    <w:pPr>
      <w:spacing w:after="0" w:line="240" w:lineRule="auto"/>
    </w:pPr>
    <w:rPr>
      <w:color w:val="4F3C59" w:themeColor="accent6" w:themeShade="BF"/>
    </w:rPr>
    <w:tblPr>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GridTable7Colorful1">
    <w:name w:val="Grid Table 7 Colorful1"/>
    <w:basedOn w:val="TableNormal"/>
    <w:uiPriority w:val="52"/>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pPr>
      <w:spacing w:after="0" w:line="240" w:lineRule="auto"/>
    </w:pPr>
    <w:rPr>
      <w:color w:val="027E6F" w:themeColor="accent1" w:themeShade="BF"/>
    </w:rPr>
    <w:tblPr>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customStyle="1" w:styleId="GridTable7Colorful-Accent21">
    <w:name w:val="Grid Table 7 Colorful - Accent 21"/>
    <w:basedOn w:val="TableNormal"/>
    <w:uiPriority w:val="52"/>
    <w:pPr>
      <w:spacing w:after="0" w:line="240" w:lineRule="auto"/>
    </w:pPr>
    <w:rPr>
      <w:color w:val="852728" w:themeColor="accent2" w:themeShade="BF"/>
    </w:rPr>
    <w:tblPr>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customStyle="1" w:styleId="GridTable7Colorful-Accent31">
    <w:name w:val="Grid Table 7 Colorful - Accent 31"/>
    <w:basedOn w:val="TableNormal"/>
    <w:uiPriority w:val="52"/>
    <w:pPr>
      <w:spacing w:after="0" w:line="240" w:lineRule="auto"/>
    </w:pPr>
    <w:rPr>
      <w:color w:val="CBA81A" w:themeColor="accent3" w:themeShade="BF"/>
    </w:rPr>
    <w:tblPr>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customStyle="1" w:styleId="GridTable7Colorful-Accent41">
    <w:name w:val="Grid Table 7 Colorful - Accent 41"/>
    <w:basedOn w:val="TableNormal"/>
    <w:uiPriority w:val="52"/>
    <w:pPr>
      <w:spacing w:after="0" w:line="240" w:lineRule="auto"/>
    </w:pPr>
    <w:rPr>
      <w:color w:val="1C617C" w:themeColor="accent4" w:themeShade="BF"/>
    </w:rPr>
    <w:tblPr>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customStyle="1" w:styleId="GridTable7Colorful-Accent51">
    <w:name w:val="Grid Table 7 Colorful - Accent 51"/>
    <w:basedOn w:val="TableNormal"/>
    <w:uiPriority w:val="52"/>
    <w:pPr>
      <w:spacing w:after="0" w:line="240" w:lineRule="auto"/>
    </w:pPr>
    <w:rPr>
      <w:color w:val="D46111" w:themeColor="accent5" w:themeShade="BF"/>
    </w:rPr>
    <w:tblPr>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customStyle="1" w:styleId="GridTable7Colorful-Accent61">
    <w:name w:val="Grid Table 7 Colorful - Accent 61"/>
    <w:basedOn w:val="TableNormal"/>
    <w:uiPriority w:val="52"/>
    <w:pPr>
      <w:spacing w:after="0" w:line="240" w:lineRule="auto"/>
    </w:pPr>
    <w:rPr>
      <w:color w:val="4F3C59" w:themeColor="accent6" w:themeShade="BF"/>
    </w:rPr>
    <w:tblPr>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1544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1544A"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Cs w:val="21"/>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customStyle="1" w:styleId="IntenseEmphasis1">
    <w:name w:val="Intense Emphasis1"/>
    <w:basedOn w:val="DefaultParagraphFont"/>
    <w:uiPriority w:val="21"/>
    <w:unhideWhenUsed/>
    <w:qFormat/>
    <w:rPr>
      <w:i/>
      <w:iCs/>
      <w:color w:val="027E6F" w:themeColor="accent1" w:themeShade="BF"/>
    </w:rPr>
  </w:style>
  <w:style w:type="paragraph" w:customStyle="1" w:styleId="IntenseQuote1">
    <w:name w:val="Intense Quote1"/>
    <w:basedOn w:val="Normal"/>
    <w:next w:val="Normal"/>
    <w:link w:val="IntenseQuoteChar"/>
    <w:uiPriority w:val="30"/>
    <w:unhideWhenUsed/>
    <w:qFormat/>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1"/>
    <w:uiPriority w:val="30"/>
    <w:semiHidden/>
    <w:rPr>
      <w:i/>
      <w:iCs/>
      <w:color w:val="03A996" w:themeColor="accent1"/>
    </w:rPr>
  </w:style>
  <w:style w:type="character" w:customStyle="1" w:styleId="IntenseReference1">
    <w:name w:val="Intense Reference1"/>
    <w:basedOn w:val="DefaultParagraphFont"/>
    <w:uiPriority w:val="32"/>
    <w:unhideWhenUsed/>
    <w:qFormat/>
    <w:rPr>
      <w:b/>
      <w:bCs/>
      <w:smallCaps/>
      <w:color w:val="03A996" w:themeColor="accent1"/>
      <w:spacing w:val="5"/>
    </w:rPr>
  </w:style>
  <w:style w:type="paragraph" w:customStyle="1" w:styleId="ListParagraph1">
    <w:name w:val="List Paragraph1"/>
    <w:basedOn w:val="Normal"/>
    <w:uiPriority w:val="34"/>
    <w:unhideWhenUsed/>
    <w:qFormat/>
    <w:pPr>
      <w:ind w:left="720"/>
      <w:contextualSpacing/>
    </w:pPr>
  </w:style>
  <w:style w:type="table" w:customStyle="1" w:styleId="ListTable1Light1">
    <w:name w:val="List Table 1 Light1"/>
    <w:basedOn w:val="TableNormal"/>
    <w:uiPriority w:val="46"/>
    <w:pPr>
      <w:spacing w:after="0" w:line="240" w:lineRule="auto"/>
    </w:p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pPr>
      <w:spacing w:after="0" w:line="240" w:lineRule="auto"/>
    </w:pPr>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1Light-Accent21">
    <w:name w:val="List Table 1 Light - Accent 21"/>
    <w:basedOn w:val="TableNormal"/>
    <w:uiPriority w:val="46"/>
    <w:pPr>
      <w:spacing w:after="0" w:line="240" w:lineRule="auto"/>
    </w:pPr>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1Light-Accent31">
    <w:name w:val="List Table 1 Light - Accent 31"/>
    <w:basedOn w:val="TableNormal"/>
    <w:uiPriority w:val="46"/>
    <w:pPr>
      <w:spacing w:after="0" w:line="240" w:lineRule="auto"/>
    </w:pPr>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1Light-Accent41">
    <w:name w:val="List Table 1 Light - Accent 41"/>
    <w:basedOn w:val="TableNormal"/>
    <w:uiPriority w:val="46"/>
    <w:pPr>
      <w:spacing w:after="0" w:line="240" w:lineRule="auto"/>
    </w:pPr>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1Light-Accent51">
    <w:name w:val="List Table 1 Light - Accent 51"/>
    <w:basedOn w:val="TableNormal"/>
    <w:uiPriority w:val="46"/>
    <w:pPr>
      <w:spacing w:after="0" w:line="240" w:lineRule="auto"/>
    </w:pPr>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1Light-Accent61">
    <w:name w:val="List Table 1 Light - Accent 61"/>
    <w:basedOn w:val="TableNormal"/>
    <w:uiPriority w:val="46"/>
    <w:pPr>
      <w:spacing w:after="0" w:line="240" w:lineRule="auto"/>
    </w:pPr>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21">
    <w:name w:val="List Table 21"/>
    <w:basedOn w:val="TableNormal"/>
    <w:uiPriority w:val="47"/>
    <w:pPr>
      <w:spacing w:after="0" w:line="240" w:lineRule="auto"/>
    </w:p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pPr>
      <w:spacing w:after="0" w:line="240" w:lineRule="auto"/>
    </w:pPr>
    <w:tblPr>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2-Accent21">
    <w:name w:val="List Table 2 - Accent 21"/>
    <w:basedOn w:val="TableNormal"/>
    <w:uiPriority w:val="47"/>
    <w:pPr>
      <w:spacing w:after="0" w:line="240" w:lineRule="auto"/>
    </w:pPr>
    <w:tblPr>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2-Accent31">
    <w:name w:val="List Table 2 - Accent 31"/>
    <w:basedOn w:val="TableNormal"/>
    <w:uiPriority w:val="47"/>
    <w:pPr>
      <w:spacing w:after="0" w:line="240" w:lineRule="auto"/>
    </w:pPr>
    <w:tblPr>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2-Accent41">
    <w:name w:val="List Table 2 - Accent 41"/>
    <w:basedOn w:val="TableNormal"/>
    <w:uiPriority w:val="47"/>
    <w:pPr>
      <w:spacing w:after="0" w:line="240" w:lineRule="auto"/>
    </w:pPr>
    <w:tblPr>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2-Accent51">
    <w:name w:val="List Table 2 - Accent 51"/>
    <w:basedOn w:val="TableNormal"/>
    <w:uiPriority w:val="47"/>
    <w:pPr>
      <w:spacing w:after="0" w:line="240" w:lineRule="auto"/>
    </w:pPr>
    <w:tblPr>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2-Accent61">
    <w:name w:val="List Table 2 - Accent 61"/>
    <w:basedOn w:val="TableNormal"/>
    <w:uiPriority w:val="47"/>
    <w:pPr>
      <w:spacing w:after="0" w:line="240" w:lineRule="auto"/>
    </w:pPr>
    <w:tblPr>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31">
    <w:name w:val="List Table 31"/>
    <w:basedOn w:val="TableNormal"/>
    <w:uiPriority w:val="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pPr>
      <w:spacing w:after="0" w:line="240" w:lineRule="auto"/>
    </w:pPr>
    <w:tblPr>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customStyle="1" w:styleId="ListTable3-Accent21">
    <w:name w:val="List Table 3 - Accent 21"/>
    <w:basedOn w:val="TableNormal"/>
    <w:uiPriority w:val="48"/>
    <w:pPr>
      <w:spacing w:after="0" w:line="240" w:lineRule="auto"/>
    </w:pPr>
    <w:tblPr>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customStyle="1" w:styleId="ListTable3-Accent31">
    <w:name w:val="List Table 3 - Accent 31"/>
    <w:basedOn w:val="TableNormal"/>
    <w:uiPriority w:val="48"/>
    <w:pPr>
      <w:spacing w:after="0" w:line="240" w:lineRule="auto"/>
    </w:pPr>
    <w:tblPr>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customStyle="1" w:styleId="ListTable3-Accent41">
    <w:name w:val="List Table 3 - Accent 41"/>
    <w:basedOn w:val="TableNormal"/>
    <w:uiPriority w:val="48"/>
    <w:pPr>
      <w:spacing w:after="0" w:line="240" w:lineRule="auto"/>
    </w:pPr>
    <w:tblPr>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customStyle="1" w:styleId="ListTable3-Accent51">
    <w:name w:val="List Table 3 - Accent 51"/>
    <w:basedOn w:val="TableNormal"/>
    <w:uiPriority w:val="48"/>
    <w:pPr>
      <w:spacing w:after="0" w:line="240" w:lineRule="auto"/>
    </w:pPr>
    <w:tblPr>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customStyle="1" w:styleId="ListTable3-Accent61">
    <w:name w:val="List Table 3 - Accent 61"/>
    <w:basedOn w:val="TableNormal"/>
    <w:uiPriority w:val="48"/>
    <w:pPr>
      <w:spacing w:after="0" w:line="240" w:lineRule="auto"/>
    </w:pPr>
    <w:tblPr>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customStyle="1" w:styleId="ListTable41">
    <w:name w:val="List Table 41"/>
    <w:basedOn w:val="Table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pPr>
      <w:spacing w:after="0" w:line="240" w:lineRule="auto"/>
    </w:pPr>
    <w:tblPr>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4-Accent21">
    <w:name w:val="List Table 4 - Accent 21"/>
    <w:basedOn w:val="TableNormal"/>
    <w:uiPriority w:val="49"/>
    <w:pPr>
      <w:spacing w:after="0" w:line="240" w:lineRule="auto"/>
    </w:pPr>
    <w:tblPr>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4-Accent31">
    <w:name w:val="List Table 4 - Accent 31"/>
    <w:basedOn w:val="TableNormal"/>
    <w:uiPriority w:val="49"/>
    <w:pPr>
      <w:spacing w:after="0" w:line="240" w:lineRule="auto"/>
    </w:pPr>
    <w:tblPr>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4-Accent41">
    <w:name w:val="List Table 4 - Accent 41"/>
    <w:basedOn w:val="TableNormal"/>
    <w:uiPriority w:val="49"/>
    <w:pPr>
      <w:spacing w:after="0" w:line="240" w:lineRule="auto"/>
    </w:pPr>
    <w:tblPr>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4-Accent51">
    <w:name w:val="List Table 4 - Accent 51"/>
    <w:basedOn w:val="TableNormal"/>
    <w:uiPriority w:val="49"/>
    <w:pPr>
      <w:spacing w:after="0" w:line="240" w:lineRule="auto"/>
    </w:pPr>
    <w:tblPr>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4-Accent61">
    <w:name w:val="List Table 4 - Accent 61"/>
    <w:basedOn w:val="TableNormal"/>
    <w:uiPriority w:val="49"/>
    <w:pPr>
      <w:spacing w:after="0" w:line="240" w:lineRule="auto"/>
    </w:pPr>
    <w:tblPr>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5Dark1">
    <w:name w:val="List Table 5 Dark1"/>
    <w:basedOn w:val="TableNormal"/>
    <w:uiPriority w:val="50"/>
    <w:pPr>
      <w:spacing w:after="0" w:line="240" w:lineRule="auto"/>
    </w:pPr>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pPr>
      <w:spacing w:after="0" w:line="240" w:lineRule="auto"/>
    </w:pPr>
    <w:rPr>
      <w:color w:val="FFFFFF" w:themeColor="background1"/>
    </w:rPr>
    <w:tblPr>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pPr>
      <w:spacing w:after="0" w:line="240" w:lineRule="auto"/>
    </w:pPr>
    <w:rPr>
      <w:color w:val="FFFFFF" w:themeColor="background1"/>
    </w:rPr>
    <w:tblPr>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pPr>
      <w:spacing w:after="0" w:line="240" w:lineRule="auto"/>
    </w:pPr>
    <w:rPr>
      <w:color w:val="FFFFFF" w:themeColor="background1"/>
    </w:rPr>
    <w:tblPr>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pPr>
      <w:spacing w:after="0" w:line="240" w:lineRule="auto"/>
    </w:pPr>
    <w:rPr>
      <w:color w:val="FFFFFF" w:themeColor="background1"/>
    </w:rPr>
    <w:tblPr>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pPr>
      <w:spacing w:after="0" w:line="240" w:lineRule="auto"/>
    </w:pPr>
    <w:rPr>
      <w:color w:val="FFFFFF" w:themeColor="background1"/>
    </w:rPr>
    <w:tblPr>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pPr>
      <w:spacing w:after="0" w:line="240" w:lineRule="auto"/>
    </w:pPr>
    <w:rPr>
      <w:color w:val="FFFFFF" w:themeColor="background1"/>
    </w:rPr>
    <w:tblPr>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pPr>
      <w:spacing w:after="0" w:line="240" w:lineRule="auto"/>
    </w:pPr>
    <w:rPr>
      <w:color w:val="027E6F" w:themeColor="accent1" w:themeShade="BF"/>
    </w:rPr>
    <w:tblPr>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customStyle="1" w:styleId="ListTable6Colorful-Accent21">
    <w:name w:val="List Table 6 Colorful - Accent 21"/>
    <w:basedOn w:val="TableNormal"/>
    <w:uiPriority w:val="51"/>
    <w:pPr>
      <w:spacing w:after="0" w:line="240" w:lineRule="auto"/>
    </w:pPr>
    <w:rPr>
      <w:color w:val="852728" w:themeColor="accent2" w:themeShade="BF"/>
    </w:rPr>
    <w:tblPr>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customStyle="1" w:styleId="ListTable6Colorful-Accent31">
    <w:name w:val="List Table 6 Colorful - Accent 31"/>
    <w:basedOn w:val="TableNormal"/>
    <w:uiPriority w:val="51"/>
    <w:pPr>
      <w:spacing w:after="0" w:line="240" w:lineRule="auto"/>
    </w:pPr>
    <w:rPr>
      <w:color w:val="CBA81A" w:themeColor="accent3" w:themeShade="BF"/>
    </w:rPr>
    <w:tblPr>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customStyle="1" w:styleId="ListTable6Colorful-Accent41">
    <w:name w:val="List Table 6 Colorful - Accent 41"/>
    <w:basedOn w:val="TableNormal"/>
    <w:uiPriority w:val="51"/>
    <w:pPr>
      <w:spacing w:after="0" w:line="240" w:lineRule="auto"/>
    </w:pPr>
    <w:rPr>
      <w:color w:val="1C617C" w:themeColor="accent4" w:themeShade="BF"/>
    </w:rPr>
    <w:tblPr>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customStyle="1" w:styleId="ListTable6Colorful-Accent51">
    <w:name w:val="List Table 6 Colorful - Accent 51"/>
    <w:basedOn w:val="TableNormal"/>
    <w:uiPriority w:val="51"/>
    <w:pPr>
      <w:spacing w:after="0" w:line="240" w:lineRule="auto"/>
    </w:pPr>
    <w:rPr>
      <w:color w:val="D46111" w:themeColor="accent5" w:themeShade="BF"/>
    </w:rPr>
    <w:tblPr>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customStyle="1" w:styleId="ListTable6Colorful-Accent61">
    <w:name w:val="List Table 6 Colorful - Accent 61"/>
    <w:basedOn w:val="TableNormal"/>
    <w:uiPriority w:val="51"/>
    <w:pPr>
      <w:spacing w:after="0" w:line="240" w:lineRule="auto"/>
    </w:pPr>
    <w:rPr>
      <w:color w:val="4F3C59" w:themeColor="accent6" w:themeShade="BF"/>
    </w:rPr>
    <w:tblPr>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customStyle="1" w:styleId="ListTable7Colorful1">
    <w:name w:val="List Table 7 Colorful1"/>
    <w:basedOn w:val="TableNormal"/>
    <w:uiPriority w:val="52"/>
    <w:pPr>
      <w:spacing w:after="0" w:line="240" w:lineRule="auto"/>
    </w:pPr>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027E6F" w:themeColor="accent1" w:themeShade="BF"/>
    </w:rPr>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852728" w:themeColor="accent2" w:themeShade="BF"/>
    </w:rPr>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CBA81A" w:themeColor="accent3" w:themeShade="BF"/>
    </w:rPr>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1C617C" w:themeColor="accent4" w:themeShade="BF"/>
    </w:rPr>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D46111" w:themeColor="accent5" w:themeShade="BF"/>
    </w:rPr>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pPr>
      <w:spacing w:after="0" w:line="240" w:lineRule="auto"/>
    </w:pPr>
    <w:rPr>
      <w:color w:val="4F3C59" w:themeColor="accent6" w:themeShade="BF"/>
    </w:rPr>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semiHidden/>
    <w:rPr>
      <w:rFonts w:ascii="Consolas" w:hAnsi="Consolas"/>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uiPriority w:val="99"/>
    <w:semiHidden/>
  </w:style>
  <w:style w:type="table" w:customStyle="1" w:styleId="PlainTable11">
    <w:name w:val="Plain Table 11"/>
    <w:basedOn w:val="TableNormal"/>
    <w:uiPriority w:val="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after="0" w:line="240" w:lineRule="auto"/>
    </w:p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semiHidden/>
    <w:rPr>
      <w:rFonts w:ascii="Consolas" w:hAnsi="Consolas"/>
      <w:szCs w:val="21"/>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character" w:customStyle="1" w:styleId="SubtleEmphasis1">
    <w:name w:val="Subtle Emphasis1"/>
    <w:basedOn w:val="DefaultParagraphFont"/>
    <w:uiPriority w:val="19"/>
    <w:unhideWhenUsed/>
    <w:qFormat/>
    <w:rPr>
      <w:i/>
      <w:iCs/>
      <w:color w:val="404040" w:themeColor="text1" w:themeTint="BF"/>
    </w:rPr>
  </w:style>
  <w:style w:type="character" w:customStyle="1" w:styleId="SubtleReference1">
    <w:name w:val="Subtle Reference1"/>
    <w:basedOn w:val="DefaultParagraphFont"/>
    <w:uiPriority w:val="31"/>
    <w:unhideWhenUsed/>
    <w:qFormat/>
    <w:rPr>
      <w:smallCaps/>
      <w:color w:val="595959" w:themeColor="text1" w:themeTint="A6"/>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spacing w:before="240" w:line="288" w:lineRule="auto"/>
      <w:outlineLvl w:val="9"/>
    </w:pPr>
    <w:rPr>
      <w:b w:val="0"/>
      <w:bCs w:val="0"/>
      <w:sz w:val="32"/>
      <w:szCs w:val="32"/>
    </w:rPr>
  </w:style>
  <w:style w:type="paragraph" w:customStyle="1" w:styleId="ContactInfo">
    <w:name w:val="Contact Info"/>
    <w:basedOn w:val="Normal"/>
    <w:uiPriority w:val="2"/>
    <w:qFormat/>
    <w:pPr>
      <w:spacing w:after="0" w:line="276" w:lineRule="auto"/>
    </w:p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UnresolvedMention2">
    <w:name w:val="Unresolved Mention2"/>
    <w:basedOn w:val="DefaultParagraphFont"/>
    <w:uiPriority w:val="99"/>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imh.nih.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uicidepreventionlifeline.org" TargetMode="Externa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1D6CCB38464039A21F4FB5E300D35A"/>
        <w:category>
          <w:name w:val="General"/>
          <w:gallery w:val="placeholder"/>
        </w:category>
        <w:types>
          <w:type w:val="bbPlcHdr"/>
        </w:types>
        <w:behaviors>
          <w:behavior w:val="content"/>
        </w:behaviors>
        <w:guid w:val="{51A7DEDC-99A7-4734-B166-01E93E28929E}"/>
      </w:docPartPr>
      <w:docPartBody>
        <w:p w:rsidR="008429D8" w:rsidRDefault="008429D8">
          <w:pPr>
            <w:pStyle w:val="6A1D6CCB38464039A21F4FB5E300D35A"/>
          </w:pPr>
          <w:r>
            <w:t>Company Name</w:t>
          </w:r>
        </w:p>
      </w:docPartBody>
    </w:docPart>
    <w:docPart>
      <w:docPartPr>
        <w:name w:val="D558EBA5FA1B4BCBA3C66C247AF3C07F"/>
        <w:category>
          <w:name w:val="General"/>
          <w:gallery w:val="placeholder"/>
        </w:category>
        <w:types>
          <w:type w:val="bbPlcHdr"/>
        </w:types>
        <w:behaviors>
          <w:behavior w:val="content"/>
        </w:behaviors>
        <w:guid w:val="{2C4CF1AE-5484-4FD9-9055-0CE332935553}"/>
      </w:docPartPr>
      <w:docPartBody>
        <w:p w:rsidR="008429D8" w:rsidRDefault="008429D8">
          <w:pPr>
            <w:pStyle w:val="D558EBA5FA1B4BCBA3C66C247AF3C07F"/>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Hei">
    <w:altName w:val="黑体"/>
    <w:panose1 w:val="02010600030101010101"/>
    <w:charset w:val="86"/>
    <w:family w:val="auto"/>
    <w:pitch w:val="default"/>
  </w:font>
  <w:font w:name="Consolas">
    <w:panose1 w:val="020B0609020204030204"/>
    <w:charset w:val="00"/>
    <w:family w:val="modern"/>
    <w:pitch w:val="default"/>
    <w:sig w:usb0="E00006FF" w:usb1="0000FCFF" w:usb2="00000001" w:usb3="00000000" w:csb0="6000019F" w:csb1="DFD7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default"/>
    <w:sig w:usb0="00000000" w:usb1="00000000"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BF"/>
    <w:rsid w:val="000E6DB5"/>
    <w:rsid w:val="001C1017"/>
    <w:rsid w:val="00450179"/>
    <w:rsid w:val="004F4369"/>
    <w:rsid w:val="00672B6E"/>
    <w:rsid w:val="006C7004"/>
    <w:rsid w:val="008429D8"/>
    <w:rsid w:val="00916ABF"/>
    <w:rsid w:val="00EA59C3"/>
    <w:rsid w:val="00F7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uiPriority="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A93E00F7C64732B4DA3436115FE45A">
    <w:name w:val="60A93E00F7C64732B4DA3436115FE45A"/>
    <w:qFormat/>
    <w:rPr>
      <w:sz w:val="22"/>
      <w:szCs w:val="22"/>
    </w:rPr>
  </w:style>
  <w:style w:type="paragraph" w:customStyle="1" w:styleId="5C4A4F29775D49B181A8645ABAE604D1">
    <w:name w:val="5C4A4F29775D49B181A8645ABAE604D1"/>
    <w:qFormat/>
    <w:rPr>
      <w:sz w:val="22"/>
      <w:szCs w:val="22"/>
    </w:rPr>
  </w:style>
  <w:style w:type="paragraph" w:customStyle="1" w:styleId="4520F5E788CD4FBEB64E2495286BF887">
    <w:name w:val="4520F5E788CD4FBEB64E2495286BF887"/>
    <w:qFormat/>
    <w:rPr>
      <w:sz w:val="22"/>
      <w:szCs w:val="22"/>
    </w:rPr>
  </w:style>
  <w:style w:type="paragraph" w:styleId="ListBullet">
    <w:name w:val="List Bullet"/>
    <w:basedOn w:val="Normal"/>
    <w:uiPriority w:val="1"/>
    <w:qFormat/>
    <w:pPr>
      <w:numPr>
        <w:numId w:val="1"/>
      </w:numPr>
      <w:spacing w:after="200" w:line="288" w:lineRule="auto"/>
    </w:pPr>
    <w:rPr>
      <w:rFonts w:eastAsiaTheme="minorHAnsi"/>
      <w:color w:val="50637D" w:themeColor="text2" w:themeTint="E6"/>
      <w:lang w:eastAsia="ja-JP"/>
    </w:rPr>
  </w:style>
  <w:style w:type="paragraph" w:customStyle="1" w:styleId="ACE0FD73D82F4B118A834790F6339EB4">
    <w:name w:val="ACE0FD73D82F4B118A834790F6339EB4"/>
    <w:qFormat/>
    <w:rPr>
      <w:sz w:val="22"/>
      <w:szCs w:val="22"/>
    </w:rPr>
  </w:style>
  <w:style w:type="character" w:customStyle="1" w:styleId="PlaceholderText1">
    <w:name w:val="Placeholder Text1"/>
    <w:basedOn w:val="DefaultParagraphFont"/>
    <w:uiPriority w:val="99"/>
    <w:semiHidden/>
    <w:qFormat/>
    <w:rPr>
      <w:color w:val="808080"/>
    </w:rPr>
  </w:style>
  <w:style w:type="paragraph" w:customStyle="1" w:styleId="039C3AF204CD448CA97386F2DD37B854">
    <w:name w:val="039C3AF204CD448CA97386F2DD37B854"/>
    <w:qFormat/>
    <w:rPr>
      <w:sz w:val="22"/>
      <w:szCs w:val="22"/>
    </w:rPr>
  </w:style>
  <w:style w:type="paragraph" w:customStyle="1" w:styleId="AB34A62FF6584C4897D28A598372FAE1">
    <w:name w:val="AB34A62FF6584C4897D28A598372FAE1"/>
    <w:qFormat/>
    <w:rPr>
      <w:sz w:val="22"/>
      <w:szCs w:val="22"/>
    </w:rPr>
  </w:style>
  <w:style w:type="paragraph" w:customStyle="1" w:styleId="7EBE4D4C630E438E8D4470D91670B0C2">
    <w:name w:val="7EBE4D4C630E438E8D4470D91670B0C2"/>
    <w:qFormat/>
    <w:rPr>
      <w:sz w:val="22"/>
      <w:szCs w:val="22"/>
    </w:rPr>
  </w:style>
  <w:style w:type="paragraph" w:customStyle="1" w:styleId="8FE32566AAD24F798C5DE65EEAD6D9EC">
    <w:name w:val="8FE32566AAD24F798C5DE65EEAD6D9EC"/>
    <w:qFormat/>
    <w:rPr>
      <w:sz w:val="22"/>
      <w:szCs w:val="22"/>
    </w:rPr>
  </w:style>
  <w:style w:type="paragraph" w:customStyle="1" w:styleId="18304BCDD53A49178452B081FFD3A730">
    <w:name w:val="18304BCDD53A49178452B081FFD3A730"/>
    <w:qFormat/>
    <w:rPr>
      <w:sz w:val="22"/>
      <w:szCs w:val="22"/>
    </w:rPr>
  </w:style>
  <w:style w:type="paragraph" w:customStyle="1" w:styleId="7E589E9A79374AA5ACE12FAA816EA439">
    <w:name w:val="7E589E9A79374AA5ACE12FAA816EA439"/>
    <w:qFormat/>
    <w:rPr>
      <w:sz w:val="22"/>
      <w:szCs w:val="22"/>
    </w:rPr>
  </w:style>
  <w:style w:type="paragraph" w:customStyle="1" w:styleId="910CAE3391FF48F6AA295933B097B2E7">
    <w:name w:val="910CAE3391FF48F6AA295933B097B2E7"/>
    <w:qFormat/>
    <w:rPr>
      <w:sz w:val="22"/>
      <w:szCs w:val="22"/>
    </w:rPr>
  </w:style>
  <w:style w:type="paragraph" w:customStyle="1" w:styleId="6A1D6CCB38464039A21F4FB5E300D35A">
    <w:name w:val="6A1D6CCB38464039A21F4FB5E300D35A"/>
    <w:qFormat/>
    <w:rPr>
      <w:sz w:val="22"/>
      <w:szCs w:val="22"/>
    </w:rPr>
  </w:style>
  <w:style w:type="paragraph" w:customStyle="1" w:styleId="1648FD4DE09F408FA5C5CA97D9D83EDB">
    <w:name w:val="1648FD4DE09F408FA5C5CA97D9D83EDB"/>
    <w:qFormat/>
    <w:rPr>
      <w:sz w:val="22"/>
      <w:szCs w:val="22"/>
    </w:rPr>
  </w:style>
  <w:style w:type="paragraph" w:customStyle="1" w:styleId="D558EBA5FA1B4BCBA3C66C247AF3C07F">
    <w:name w:val="D558EBA5FA1B4BCBA3C66C247AF3C07F"/>
    <w:qFormat/>
    <w:rPr>
      <w:sz w:val="22"/>
      <w:szCs w:val="22"/>
    </w:rPr>
  </w:style>
  <w:style w:type="paragraph" w:customStyle="1" w:styleId="55EE148FDFD642919B27E3A37D85E748">
    <w:name w:val="55EE148FDFD642919B27E3A37D85E748"/>
    <w:qFormat/>
    <w:rPr>
      <w:sz w:val="22"/>
      <w:szCs w:val="22"/>
    </w:rPr>
  </w:style>
  <w:style w:type="paragraph" w:customStyle="1" w:styleId="1F4BC0EC2F1945EDA3C99AE511EAEBF7">
    <w:name w:val="1F4BC0EC2F1945EDA3C99AE511EAEBF7"/>
    <w:qFormat/>
    <w:rPr>
      <w:sz w:val="22"/>
      <w:szCs w:val="22"/>
    </w:rPr>
  </w:style>
  <w:style w:type="paragraph" w:customStyle="1" w:styleId="8E91EB53CF0940ED93F1EC5AAE52597B">
    <w:name w:val="8E91EB53CF0940ED93F1EC5AAE52597B"/>
    <w:qFormat/>
    <w:rPr>
      <w:sz w:val="22"/>
      <w:szCs w:val="22"/>
    </w:rPr>
  </w:style>
  <w:style w:type="character" w:customStyle="1" w:styleId="Heading2Char">
    <w:name w:val="Heading 2 Char"/>
    <w:basedOn w:val="DefaultParagraphFont"/>
    <w:link w:val="Heading2"/>
    <w:uiPriority w:val="1"/>
    <w:qFormat/>
    <w:rPr>
      <w:rFonts w:asciiTheme="majorHAnsi" w:eastAsiaTheme="majorEastAsia" w:hAnsiTheme="majorHAnsi" w:cstheme="majorBidi"/>
      <w:b/>
      <w:bCs/>
      <w:color w:val="44546A" w:themeColor="text2"/>
      <w:sz w:val="24"/>
      <w:lang w:eastAsia="ja-JP"/>
    </w:rPr>
  </w:style>
  <w:style w:type="paragraph" w:customStyle="1" w:styleId="2569C2DBEE2046719F978BA81B488433">
    <w:name w:val="2569C2DBEE2046719F978BA81B488433"/>
    <w:qFormat/>
    <w:rPr>
      <w:sz w:val="22"/>
      <w:szCs w:val="22"/>
    </w:rPr>
  </w:style>
  <w:style w:type="paragraph" w:customStyle="1" w:styleId="D18E6F6500F5453AAC10D2A6DF9912A2">
    <w:name w:val="D18E6F6500F5453AAC10D2A6DF9912A2"/>
    <w:qFormat/>
    <w:rPr>
      <w:sz w:val="22"/>
      <w:szCs w:val="22"/>
    </w:rPr>
  </w:style>
  <w:style w:type="paragraph" w:customStyle="1" w:styleId="D026B1B78B2040AB8277B0F3734DFBC5">
    <w:name w:val="D026B1B78B2040AB8277B0F3734DFBC5"/>
    <w:qFormat/>
    <w:rPr>
      <w:sz w:val="22"/>
      <w:szCs w:val="22"/>
    </w:rPr>
  </w:style>
  <w:style w:type="paragraph" w:customStyle="1" w:styleId="57B77D0601A540E0B5269C03BA2CC734">
    <w:name w:val="57B77D0601A540E0B5269C03BA2CC734"/>
    <w:qFormat/>
    <w:rPr>
      <w:sz w:val="22"/>
      <w:szCs w:val="22"/>
    </w:rPr>
  </w:style>
  <w:style w:type="paragraph" w:customStyle="1" w:styleId="0F0F8AD4A33D4F3E87E5DD2AF2BF3E13">
    <w:name w:val="0F0F8AD4A33D4F3E87E5DD2AF2BF3E13"/>
    <w:qFormat/>
    <w:rPr>
      <w:sz w:val="22"/>
      <w:szCs w:val="22"/>
    </w:rPr>
  </w:style>
  <w:style w:type="paragraph" w:customStyle="1" w:styleId="806D9CFDE8BB4FE398111B32C3ACA3EE">
    <w:name w:val="806D9CFDE8BB4FE398111B32C3ACA3EE"/>
    <w:qFormat/>
    <w:rPr>
      <w:sz w:val="22"/>
      <w:szCs w:val="22"/>
    </w:rPr>
  </w:style>
  <w:style w:type="paragraph" w:customStyle="1" w:styleId="A0789DFE0B4C47FF81E39A21661AF0BB">
    <w:name w:val="A0789DFE0B4C47FF81E39A21661AF0BB"/>
    <w:qFormat/>
    <w:rPr>
      <w:sz w:val="22"/>
      <w:szCs w:val="22"/>
    </w:rPr>
  </w:style>
  <w:style w:type="paragraph" w:customStyle="1" w:styleId="CDB904270B914AFDA4BE3BB7923ACCE9">
    <w:name w:val="CDB904270B914AFDA4BE3BB7923ACCE9"/>
    <w:qFormat/>
    <w:rPr>
      <w:sz w:val="22"/>
      <w:szCs w:val="22"/>
    </w:rPr>
  </w:style>
  <w:style w:type="paragraph" w:customStyle="1" w:styleId="473E1F219F0645EA8664EE95C7E142F8">
    <w:name w:val="473E1F219F0645EA8664EE95C7E142F8"/>
    <w:qFormat/>
    <w:rPr>
      <w:sz w:val="22"/>
      <w:szCs w:val="22"/>
    </w:rPr>
  </w:style>
  <w:style w:type="paragraph" w:customStyle="1" w:styleId="4ABF91F272864F63889FAB798BEC997B">
    <w:name w:val="4ABF91F272864F63889FAB798BEC997B"/>
    <w:qFormat/>
    <w:rPr>
      <w:sz w:val="22"/>
      <w:szCs w:val="22"/>
    </w:rPr>
  </w:style>
  <w:style w:type="paragraph" w:customStyle="1" w:styleId="5D454799991E4390B498F42A94B241A9">
    <w:name w:val="5D454799991E4390B498F42A94B241A9"/>
    <w:qFormat/>
    <w:rPr>
      <w:sz w:val="22"/>
      <w:szCs w:val="22"/>
    </w:rPr>
  </w:style>
  <w:style w:type="paragraph" w:customStyle="1" w:styleId="93B840903FDE4AFCA608C8EC54DFEDFA">
    <w:name w:val="93B840903FDE4AFCA608C8EC54DFEDF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F07B8-09AD-4EE6-8E3A-01F80185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44320-BEBD-4D1C-9104-5D8258A41C1D}">
  <ds:schemaRefs>
    <ds:schemaRef ds:uri="http://schemas.microsoft.com/sharepoint/v3/contenttype/forms"/>
  </ds:schemaRefs>
</ds:datastoreItem>
</file>

<file path=customXml/itemProps3.xml><?xml version="1.0" encoding="utf-8"?>
<ds:datastoreItem xmlns:ds="http://schemas.openxmlformats.org/officeDocument/2006/customXml" ds:itemID="{7693A203-2A21-4C04-ACB1-4635A1CD0569}">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802CBA-9D9B-4550-B457-8F0EC3CE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keywords>Depression</cp:keywords>
  <cp:lastModifiedBy>Saba Jamalpanah</cp:lastModifiedBy>
  <cp:revision>2</cp:revision>
  <cp:lastPrinted>2017-12-17T20:53:00Z</cp:lastPrinted>
  <dcterms:created xsi:type="dcterms:W3CDTF">2021-06-27T06:18:00Z</dcterms:created>
  <dcterms:modified xsi:type="dcterms:W3CDTF">2021-06-27T06:18:00Z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KSOProductBuildVer">
    <vt:lpwstr>1033-10.2.0.5978</vt:lpwstr>
  </property>
</Properties>
</file>